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97" w:rsidRPr="006E7265" w:rsidRDefault="00683497" w:rsidP="000D0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</w:pPr>
      <w:r w:rsidRPr="006E7265">
        <w:rPr>
          <w:rFonts w:ascii="Arial Narrow" w:hAnsi="Arial Narrow"/>
          <w:b/>
          <w:i/>
          <w:i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96144A3" wp14:editId="53931641">
            <wp:simplePos x="0" y="0"/>
            <wp:positionH relativeFrom="column">
              <wp:posOffset>2360930</wp:posOffset>
            </wp:positionH>
            <wp:positionV relativeFrom="paragraph">
              <wp:posOffset>-775120</wp:posOffset>
            </wp:positionV>
            <wp:extent cx="962025" cy="1047750"/>
            <wp:effectExtent l="0" t="0" r="9525" b="0"/>
            <wp:wrapNone/>
            <wp:docPr id="1" name="Picture 17" descr="C:\Users\Ali Raza Jatoi\Documents\raza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 Raza Jatoi\Documents\raza pi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497" w:rsidRPr="006E7265" w:rsidRDefault="00683497" w:rsidP="000D0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</w:pPr>
    </w:p>
    <w:p w:rsidR="00DE7348" w:rsidRPr="006E7265" w:rsidRDefault="00DE7348" w:rsidP="000D0C70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Engr.</w:t>
      </w:r>
      <w:r w:rsidR="005F14FE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 xml:space="preserve"> Dr,</w:t>
      </w: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 xml:space="preserve"> Atta M. Jatoi</w:t>
      </w:r>
    </w:p>
    <w:p w:rsidR="00DE7348" w:rsidRPr="006E7265" w:rsidRDefault="00DE7348" w:rsidP="000D0C70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H.No.1, Street 3, MCP Wapda Colony</w:t>
      </w:r>
      <w:r w:rsidR="005F14FE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Jamshoro Sindh Pakistan76060</w:t>
      </w:r>
    </w:p>
    <w:p w:rsidR="00DE7348" w:rsidRPr="006E7265" w:rsidRDefault="005F14FE" w:rsidP="000D0C70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</w:pPr>
      <w:hyperlink r:id="rId8" w:history="1">
        <w:r w:rsidRPr="00566BC2">
          <w:rPr>
            <w:rStyle w:val="Hyperlink"/>
            <w:rFonts w:ascii="Arial Narrow" w:eastAsia="Times New Roman" w:hAnsi="Arial Narrow" w:cs="Times New Roman"/>
            <w:b/>
            <w:bCs/>
            <w:i/>
            <w:iCs/>
            <w:sz w:val="28"/>
            <w:szCs w:val="28"/>
          </w:rPr>
          <w:t>04ieem12@gmail.com</w:t>
        </w:r>
      </w:hyperlink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 xml:space="preserve">  </w:t>
      </w:r>
      <w:r w:rsidR="00DE7348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+</w:t>
      </w:r>
      <w:r w:rsidR="00D85E89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00</w:t>
      </w:r>
      <w:r w:rsidR="00DE7348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>92(300) 3024816</w:t>
      </w:r>
      <w:r w:rsidR="00D85E89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</w:rPr>
        <w:t xml:space="preserve">   +0092 (310) 3772252</w:t>
      </w:r>
    </w:p>
    <w:p w:rsidR="00D85E89" w:rsidRPr="006E7265" w:rsidRDefault="00D85E89" w:rsidP="000D0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</w:p>
    <w:p w:rsidR="00D85E89" w:rsidRPr="006E7265" w:rsidRDefault="00D85E89" w:rsidP="000D0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Objective: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</w:t>
      </w:r>
    </w:p>
    <w:p w:rsidR="00D85E89" w:rsidRPr="006E7265" w:rsidRDefault="0060673F" w:rsidP="000D0C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An Environmental Engineer Using by</w:t>
      </w:r>
      <w:r w:rsidR="00D85E89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Engineering, Soil Science, Biology, 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and</w:t>
      </w:r>
      <w:r w:rsidR="00D85E89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Chemistry 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to</w:t>
      </w:r>
      <w:r w:rsidR="00D85E89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Develop Solutions 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to</w:t>
      </w:r>
      <w:r w:rsidR="00D85E89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Environmental Problems. Include Conducting Cost Analyses To Increase Cost Efficiency Maintaining Reporting Requirements For All Permits Associated With Waste And Water, And Maintaining Reporting 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and Greenhouse Gas Emissions Mitigation Measures with Reference to EIA.</w:t>
      </w:r>
    </w:p>
    <w:p w:rsidR="006E7265" w:rsidRPr="00BF07E6" w:rsidRDefault="006E7265" w:rsidP="000D0C70">
      <w:pPr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 w:cs="Arial"/>
          <w:b/>
          <w:i/>
          <w:sz w:val="28"/>
          <w:szCs w:val="24"/>
        </w:rPr>
      </w:pPr>
      <w:r w:rsidRPr="00BF07E6">
        <w:rPr>
          <w:rFonts w:ascii="Arial Narrow" w:hAnsi="Arial Narrow" w:cs="Arial"/>
          <w:b/>
          <w:i/>
          <w:sz w:val="28"/>
          <w:szCs w:val="24"/>
        </w:rPr>
        <w:t>Personal Information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120" w:after="60" w:line="240" w:lineRule="auto"/>
        <w:contextualSpacing w:val="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FATHER’S NAME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Cs/>
          <w:i/>
          <w:sz w:val="24"/>
          <w:szCs w:val="24"/>
        </w:rPr>
        <w:t xml:space="preserve">Khuda Bux Jatoi 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SURNAME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 xml:space="preserve">Jatoi 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DATE OF BIRTH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21-08-1972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CNIC NO.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41204-3113961-1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PASSPORT NO.</w:t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AB8499612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PASSPORT ISSUE</w:t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April 20 2015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PASSPORT EXPIRY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April 18 2025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BOOKLET NO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C8041119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DOMICILE / PRC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Jamshoro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RELIGION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Islam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NATIONALITY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i/>
          <w:sz w:val="24"/>
          <w:szCs w:val="24"/>
        </w:rPr>
        <w:tab/>
        <w:t>Pakistani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 xml:space="preserve">LANGUAGES 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3A61C9">
        <w:rPr>
          <w:rFonts w:ascii="Arial Narrow" w:hAnsi="Arial Narrow" w:cs="Arial"/>
          <w:b/>
          <w:i/>
          <w:sz w:val="24"/>
          <w:szCs w:val="24"/>
        </w:rPr>
        <w:t>:</w:t>
      </w:r>
      <w:r w:rsidRPr="00BF07E6">
        <w:rPr>
          <w:rFonts w:ascii="Arial Narrow" w:hAnsi="Arial Narrow" w:cs="Arial"/>
          <w:b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>English, Urdu, Sindhi, Sara</w:t>
      </w:r>
      <w:r>
        <w:rPr>
          <w:rFonts w:ascii="Arial Narrow" w:hAnsi="Arial Narrow" w:cs="Arial"/>
          <w:i/>
          <w:sz w:val="24"/>
          <w:szCs w:val="24"/>
        </w:rPr>
        <w:t>i</w:t>
      </w:r>
      <w:r w:rsidRPr="00BF07E6">
        <w:rPr>
          <w:rFonts w:ascii="Arial Narrow" w:hAnsi="Arial Narrow" w:cs="Arial"/>
          <w:i/>
          <w:sz w:val="24"/>
          <w:szCs w:val="24"/>
        </w:rPr>
        <w:t xml:space="preserve">ki, Punjabi </w:t>
      </w:r>
    </w:p>
    <w:p w:rsidR="006E7265" w:rsidRPr="00BF07E6" w:rsidRDefault="006E7265" w:rsidP="000D0C70">
      <w:pPr>
        <w:pBdr>
          <w:bottom w:val="single" w:sz="6" w:space="1" w:color="auto"/>
        </w:pBdr>
        <w:spacing w:after="0"/>
        <w:jc w:val="both"/>
        <w:rPr>
          <w:rFonts w:ascii="Arial Narrow" w:hAnsi="Arial Narrow" w:cs="Arial"/>
          <w:b/>
          <w:i/>
          <w:sz w:val="28"/>
          <w:szCs w:val="24"/>
        </w:rPr>
      </w:pPr>
      <w:r w:rsidRPr="00BF07E6">
        <w:rPr>
          <w:rFonts w:ascii="Arial Narrow" w:hAnsi="Arial Narrow" w:cs="Arial"/>
          <w:b/>
          <w:i/>
          <w:sz w:val="28"/>
          <w:szCs w:val="24"/>
        </w:rPr>
        <w:t>Education</w:t>
      </w:r>
    </w:p>
    <w:p w:rsidR="006E7265" w:rsidRPr="003554DF" w:rsidRDefault="006E7265" w:rsidP="000D0C7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>PH.D GOING ON AT RESEARCH STEP IN CHEMICAL ENGINEERING AT M.U.E.T JAMSHORO.</w:t>
      </w:r>
    </w:p>
    <w:p w:rsidR="006E7265" w:rsidRPr="003554DF" w:rsidRDefault="006E7265" w:rsidP="000D0C70">
      <w:pPr>
        <w:spacing w:after="0" w:line="240" w:lineRule="auto"/>
        <w:ind w:left="72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Course work completed second semester result announced successfully acquired 3.56 CGPA, and research work is going on by submitted proposal for the PH.D degree.</w:t>
      </w:r>
    </w:p>
    <w:p w:rsidR="006E7265" w:rsidRDefault="006E7265" w:rsidP="000D0C7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t>M.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BF07E6">
        <w:rPr>
          <w:rFonts w:ascii="Arial Narrow" w:hAnsi="Arial Narrow" w:cs="Arial"/>
          <w:b/>
          <w:i/>
          <w:sz w:val="24"/>
          <w:szCs w:val="24"/>
        </w:rPr>
        <w:t>E</w:t>
      </w:r>
      <w:r>
        <w:rPr>
          <w:rFonts w:ascii="Arial Narrow" w:hAnsi="Arial Narrow" w:cs="Arial"/>
          <w:b/>
          <w:i/>
          <w:sz w:val="24"/>
          <w:szCs w:val="24"/>
        </w:rPr>
        <w:t>ngg:</w:t>
      </w:r>
      <w:r w:rsidRPr="00BF07E6">
        <w:rPr>
          <w:rFonts w:ascii="Arial Narrow" w:hAnsi="Arial Narrow" w:cs="Arial"/>
          <w:b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ab/>
        <w:t>Mehran University of Engineering &amp;Technology</w:t>
      </w:r>
      <w:r>
        <w:rPr>
          <w:rFonts w:ascii="Arial Narrow" w:hAnsi="Arial Narrow" w:cs="Arial"/>
          <w:i/>
          <w:sz w:val="24"/>
          <w:szCs w:val="24"/>
        </w:rPr>
        <w:t xml:space="preserve">           </w:t>
      </w:r>
    </w:p>
    <w:p w:rsidR="005F14FE" w:rsidRDefault="006E7265" w:rsidP="000D0C70">
      <w:pPr>
        <w:pStyle w:val="ListParagraph"/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5F14FE">
        <w:rPr>
          <w:rFonts w:ascii="Arial Narrow" w:hAnsi="Arial Narrow" w:cs="Arial"/>
          <w:b/>
          <w:i/>
          <w:color w:val="FF0000"/>
          <w:szCs w:val="24"/>
        </w:rPr>
        <w:t>Environmental Engineering &amp; Management</w:t>
      </w:r>
      <w:r w:rsidRPr="005F14FE">
        <w:rPr>
          <w:rFonts w:ascii="Arial Narrow" w:hAnsi="Arial Narrow" w:cs="Arial"/>
          <w:b/>
          <w:i/>
          <w:color w:val="FF0000"/>
          <w:sz w:val="28"/>
          <w:szCs w:val="24"/>
        </w:rPr>
        <w:t xml:space="preserve">    </w:t>
      </w:r>
      <w:r>
        <w:rPr>
          <w:rFonts w:ascii="Arial Narrow" w:hAnsi="Arial Narrow" w:cs="Arial"/>
          <w:i/>
          <w:sz w:val="24"/>
          <w:szCs w:val="24"/>
        </w:rPr>
        <w:t xml:space="preserve">Jamshoro. </w:t>
      </w:r>
      <w:r w:rsidRPr="00336C95">
        <w:rPr>
          <w:rFonts w:ascii="Arial Narrow" w:hAnsi="Arial Narrow" w:cs="Arial"/>
          <w:i/>
          <w:sz w:val="24"/>
          <w:szCs w:val="24"/>
        </w:rPr>
        <w:t xml:space="preserve">With first Division in December 2016 </w:t>
      </w:r>
    </w:p>
    <w:p w:rsidR="006E7265" w:rsidRPr="00336C95" w:rsidRDefault="00C425F7" w:rsidP="000D0C70">
      <w:pPr>
        <w:pStyle w:val="ListParagraph"/>
        <w:spacing w:after="0" w:line="240" w:lineRule="auto"/>
        <w:ind w:left="4320" w:firstLine="720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With</w:t>
      </w:r>
      <w:r w:rsidR="006E7265">
        <w:rPr>
          <w:rFonts w:ascii="Arial Narrow" w:hAnsi="Arial Narrow" w:cs="Arial"/>
          <w:b/>
          <w:i/>
          <w:sz w:val="20"/>
          <w:szCs w:val="24"/>
        </w:rPr>
        <w:t xml:space="preserve"> </w:t>
      </w:r>
      <w:r w:rsidR="006E7265" w:rsidRPr="00336C95">
        <w:rPr>
          <w:rFonts w:ascii="Arial Narrow" w:hAnsi="Arial Narrow" w:cs="Arial"/>
          <w:i/>
          <w:sz w:val="24"/>
          <w:szCs w:val="24"/>
        </w:rPr>
        <w:t xml:space="preserve">3.10 </w:t>
      </w:r>
      <w:r w:rsidR="005F14FE">
        <w:rPr>
          <w:rFonts w:ascii="Arial Narrow" w:hAnsi="Arial Narrow" w:cs="Arial"/>
          <w:i/>
          <w:sz w:val="24"/>
          <w:szCs w:val="24"/>
        </w:rPr>
        <w:t>C</w:t>
      </w:r>
      <w:r w:rsidR="006E7265" w:rsidRPr="00336C95">
        <w:rPr>
          <w:rFonts w:ascii="Arial Narrow" w:hAnsi="Arial Narrow" w:cs="Arial"/>
          <w:i/>
          <w:sz w:val="24"/>
          <w:szCs w:val="24"/>
        </w:rPr>
        <w:t>GPA</w:t>
      </w:r>
      <w:r w:rsidR="006E7265" w:rsidRPr="00336C95">
        <w:rPr>
          <w:rFonts w:ascii="Arial Narrow" w:hAnsi="Arial Narrow" w:cs="Arial"/>
          <w:b/>
          <w:i/>
          <w:sz w:val="20"/>
          <w:szCs w:val="24"/>
        </w:rPr>
        <w:tab/>
      </w:r>
    </w:p>
    <w:p w:rsidR="006E7265" w:rsidRDefault="006E7265" w:rsidP="000D0C7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t xml:space="preserve">P.G.D   </w:t>
      </w:r>
      <w:r w:rsidRPr="001115A5">
        <w:rPr>
          <w:rFonts w:ascii="Arial Narrow" w:hAnsi="Arial Narrow" w:cs="Arial"/>
          <w:b/>
          <w:i/>
          <w:sz w:val="20"/>
          <w:szCs w:val="24"/>
        </w:rPr>
        <w:t>(Post Graduates Diploma)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Pr="00BF07E6">
        <w:rPr>
          <w:rFonts w:ascii="Arial Narrow" w:hAnsi="Arial Narrow" w:cs="Arial"/>
          <w:i/>
          <w:sz w:val="24"/>
          <w:szCs w:val="24"/>
        </w:rPr>
        <w:t xml:space="preserve">Mehran University of Engineering &amp;Technology </w:t>
      </w:r>
      <w:r>
        <w:rPr>
          <w:rFonts w:ascii="Arial Narrow" w:hAnsi="Arial Narrow" w:cs="Arial"/>
          <w:i/>
          <w:sz w:val="24"/>
          <w:szCs w:val="24"/>
        </w:rPr>
        <w:t xml:space="preserve">             </w:t>
      </w:r>
    </w:p>
    <w:p w:rsidR="006E7265" w:rsidRDefault="006E7265" w:rsidP="000D0C70">
      <w:pPr>
        <w:spacing w:after="0" w:line="240" w:lineRule="auto"/>
        <w:ind w:left="36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i/>
          <w:sz w:val="20"/>
          <w:szCs w:val="16"/>
        </w:rPr>
        <w:t xml:space="preserve">      </w:t>
      </w:r>
      <w:r w:rsidRPr="00C425F7">
        <w:rPr>
          <w:rFonts w:ascii="Arial Narrow" w:hAnsi="Arial Narrow" w:cs="Arial"/>
          <w:b/>
          <w:i/>
          <w:color w:val="FF0000"/>
          <w:szCs w:val="16"/>
        </w:rPr>
        <w:t>Environmental Engineering &amp; Management</w:t>
      </w:r>
      <w:r w:rsidRPr="00C425F7">
        <w:rPr>
          <w:rFonts w:ascii="Arial Narrow" w:hAnsi="Arial Narrow" w:cs="Arial"/>
          <w:i/>
          <w:sz w:val="24"/>
          <w:szCs w:val="24"/>
        </w:rPr>
        <w:t xml:space="preserve"> </w:t>
      </w:r>
      <w:r w:rsidRPr="006E7265">
        <w:rPr>
          <w:rFonts w:ascii="Arial Narrow" w:hAnsi="Arial Narrow" w:cs="Arial"/>
          <w:i/>
          <w:sz w:val="24"/>
          <w:szCs w:val="24"/>
        </w:rPr>
        <w:t xml:space="preserve">Jamshoro with first Division in September 2005 with </w:t>
      </w:r>
    </w:p>
    <w:p w:rsidR="006E7265" w:rsidRPr="006E7265" w:rsidRDefault="006E7265" w:rsidP="000D0C70">
      <w:pPr>
        <w:spacing w:after="0" w:line="240" w:lineRule="auto"/>
        <w:ind w:left="36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i/>
          <w:sz w:val="20"/>
          <w:szCs w:val="16"/>
        </w:rPr>
        <w:t xml:space="preserve">                                                                                       </w:t>
      </w:r>
      <w:r w:rsidRPr="006E7265">
        <w:rPr>
          <w:rFonts w:ascii="Arial Narrow" w:hAnsi="Arial Narrow" w:cs="Arial"/>
          <w:i/>
          <w:sz w:val="24"/>
          <w:szCs w:val="24"/>
        </w:rPr>
        <w:t>71.23%.</w:t>
      </w:r>
      <w:r w:rsidRPr="006E7265">
        <w:rPr>
          <w:rFonts w:ascii="Arial Narrow" w:hAnsi="Arial Narrow" w:cs="Arial"/>
          <w:i/>
          <w:sz w:val="24"/>
          <w:szCs w:val="24"/>
        </w:rPr>
        <w:tab/>
      </w:r>
    </w:p>
    <w:p w:rsidR="006E7265" w:rsidRPr="005F14FE" w:rsidRDefault="006E7265" w:rsidP="000D0C7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5F14FE">
        <w:rPr>
          <w:rFonts w:ascii="Arial Narrow" w:hAnsi="Arial Narrow" w:cs="Arial"/>
          <w:b/>
          <w:i/>
          <w:sz w:val="24"/>
          <w:szCs w:val="24"/>
        </w:rPr>
        <w:t xml:space="preserve">B.E. </w:t>
      </w:r>
      <w:r w:rsidRPr="005F14FE">
        <w:rPr>
          <w:rFonts w:ascii="Arial Narrow" w:hAnsi="Arial Narrow" w:cs="Arial"/>
          <w:i/>
          <w:sz w:val="24"/>
          <w:szCs w:val="24"/>
        </w:rPr>
        <w:t xml:space="preserve"> </w:t>
      </w:r>
      <w:r w:rsidRPr="005F14FE">
        <w:rPr>
          <w:rFonts w:ascii="Arial Narrow" w:hAnsi="Arial Narrow" w:cs="Arial"/>
          <w:b/>
          <w:i/>
          <w:sz w:val="20"/>
          <w:szCs w:val="24"/>
        </w:rPr>
        <w:t>Chemical Engineering</w:t>
      </w:r>
      <w:r w:rsidR="005F14FE">
        <w:rPr>
          <w:rFonts w:ascii="Arial Narrow" w:hAnsi="Arial Narrow" w:cs="Arial"/>
          <w:i/>
          <w:sz w:val="24"/>
          <w:szCs w:val="24"/>
        </w:rPr>
        <w:tab/>
      </w:r>
      <w:r w:rsidR="005F14FE">
        <w:rPr>
          <w:rFonts w:ascii="Arial Narrow" w:hAnsi="Arial Narrow" w:cs="Arial"/>
          <w:i/>
          <w:sz w:val="24"/>
          <w:szCs w:val="24"/>
        </w:rPr>
        <w:tab/>
      </w:r>
      <w:r w:rsidRPr="005F14FE">
        <w:rPr>
          <w:rFonts w:ascii="Arial Narrow" w:hAnsi="Arial Narrow" w:cs="Arial"/>
          <w:i/>
          <w:sz w:val="24"/>
          <w:szCs w:val="24"/>
        </w:rPr>
        <w:t xml:space="preserve">Mehran University of Engineering &amp; Technology                              </w:t>
      </w:r>
    </w:p>
    <w:p w:rsidR="006E7265" w:rsidRDefault="006E7265" w:rsidP="000D0C70">
      <w:pPr>
        <w:pStyle w:val="ListParagraph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i/>
          <w:sz w:val="20"/>
          <w:szCs w:val="24"/>
        </w:rPr>
        <w:t xml:space="preserve">                                                                              </w:t>
      </w:r>
      <w:r>
        <w:rPr>
          <w:rFonts w:ascii="Arial Narrow" w:hAnsi="Arial Narrow" w:cs="Arial"/>
          <w:i/>
          <w:sz w:val="24"/>
          <w:szCs w:val="24"/>
        </w:rPr>
        <w:t>Jamshoro with first</w:t>
      </w:r>
      <w:r w:rsidRPr="00ED32A3">
        <w:rPr>
          <w:rFonts w:ascii="Arial Narrow" w:hAnsi="Arial Narrow" w:cs="Arial"/>
          <w:i/>
          <w:sz w:val="24"/>
          <w:szCs w:val="24"/>
        </w:rPr>
        <w:t xml:space="preserve"> Division in February 2003 with </w:t>
      </w:r>
    </w:p>
    <w:p w:rsidR="006E7265" w:rsidRDefault="006E7265" w:rsidP="000D0C70">
      <w:pPr>
        <w:pStyle w:val="ListParagraph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                                                                 </w:t>
      </w:r>
      <w:r w:rsidRPr="00ED32A3">
        <w:rPr>
          <w:rFonts w:ascii="Arial Narrow" w:hAnsi="Arial Narrow" w:cs="Arial"/>
          <w:i/>
          <w:sz w:val="24"/>
          <w:szCs w:val="24"/>
        </w:rPr>
        <w:t>2.96 CGPA.</w:t>
      </w:r>
    </w:p>
    <w:p w:rsidR="006E7265" w:rsidRDefault="006E7265" w:rsidP="000D0C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6E7265">
        <w:rPr>
          <w:rFonts w:ascii="Arial Narrow" w:hAnsi="Arial Narrow" w:cs="Arial"/>
          <w:b/>
          <w:i/>
          <w:sz w:val="24"/>
          <w:szCs w:val="24"/>
        </w:rPr>
        <w:t>B.SC</w:t>
      </w:r>
      <w:r w:rsidRPr="006E7265">
        <w:rPr>
          <w:rFonts w:ascii="Arial Narrow" w:hAnsi="Arial Narrow" w:cs="Arial"/>
          <w:i/>
          <w:sz w:val="24"/>
          <w:szCs w:val="24"/>
        </w:rPr>
        <w:t xml:space="preserve">  </w:t>
      </w:r>
      <w:r w:rsidRPr="006E7265">
        <w:rPr>
          <w:rFonts w:ascii="Arial Narrow" w:hAnsi="Arial Narrow" w:cs="Arial"/>
          <w:b/>
          <w:i/>
          <w:sz w:val="20"/>
          <w:szCs w:val="24"/>
        </w:rPr>
        <w:t>Industrial Technology</w:t>
      </w:r>
      <w:r w:rsidRPr="006E7265">
        <w:rPr>
          <w:rFonts w:ascii="Arial Narrow" w:hAnsi="Arial Narrow" w:cs="Arial"/>
          <w:i/>
          <w:sz w:val="24"/>
          <w:szCs w:val="24"/>
        </w:rPr>
        <w:tab/>
      </w:r>
      <w:r w:rsidRPr="006E7265">
        <w:rPr>
          <w:rFonts w:ascii="Arial Narrow" w:hAnsi="Arial Narrow" w:cs="Arial"/>
          <w:i/>
          <w:sz w:val="24"/>
          <w:szCs w:val="24"/>
        </w:rPr>
        <w:tab/>
        <w:t xml:space="preserve">Mehran University of Engineering &amp; </w:t>
      </w:r>
      <w:r w:rsidRPr="006E7265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6E7265">
        <w:rPr>
          <w:rFonts w:ascii="Arial Narrow" w:hAnsi="Arial Narrow" w:cs="Arial"/>
          <w:i/>
          <w:sz w:val="24"/>
          <w:szCs w:val="24"/>
        </w:rPr>
        <w:t xml:space="preserve">Technology </w:t>
      </w:r>
    </w:p>
    <w:p w:rsidR="006E7265" w:rsidRDefault="006E7265" w:rsidP="000D0C70">
      <w:pPr>
        <w:pStyle w:val="ListParagraph"/>
        <w:spacing w:after="0" w:line="240" w:lineRule="auto"/>
        <w:ind w:left="144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 xml:space="preserve">                          </w:t>
      </w:r>
      <w:r>
        <w:rPr>
          <w:rFonts w:ascii="Arial Narrow" w:hAnsi="Arial Narrow" w:cs="Arial"/>
          <w:b/>
          <w:i/>
          <w:sz w:val="24"/>
          <w:szCs w:val="24"/>
        </w:rPr>
        <w:tab/>
      </w:r>
      <w:r>
        <w:rPr>
          <w:rFonts w:ascii="Arial Narrow" w:hAnsi="Arial Narrow" w:cs="Arial"/>
          <w:b/>
          <w:i/>
          <w:sz w:val="24"/>
          <w:szCs w:val="24"/>
        </w:rPr>
        <w:tab/>
        <w:t xml:space="preserve">   </w:t>
      </w:r>
      <w:r w:rsidR="005F14FE">
        <w:rPr>
          <w:rFonts w:ascii="Arial Narrow" w:hAnsi="Arial Narrow" w:cs="Arial"/>
          <w:b/>
          <w:i/>
          <w:sz w:val="24"/>
          <w:szCs w:val="24"/>
        </w:rPr>
        <w:t xml:space="preserve">        </w:t>
      </w:r>
      <w:r w:rsidRPr="006E7265">
        <w:rPr>
          <w:rFonts w:ascii="Arial Narrow" w:hAnsi="Arial Narrow" w:cs="Arial"/>
          <w:i/>
          <w:sz w:val="24"/>
          <w:szCs w:val="24"/>
        </w:rPr>
        <w:t>Jamshoro</w:t>
      </w:r>
      <w:r w:rsidR="005F14FE">
        <w:rPr>
          <w:rFonts w:ascii="Arial Narrow" w:hAnsi="Arial Narrow" w:cs="Arial"/>
          <w:i/>
          <w:sz w:val="24"/>
          <w:szCs w:val="24"/>
        </w:rPr>
        <w:t xml:space="preserve"> </w:t>
      </w:r>
      <w:r w:rsidRPr="006E7265">
        <w:rPr>
          <w:rFonts w:ascii="Arial Narrow" w:hAnsi="Arial Narrow" w:cs="Arial"/>
          <w:i/>
          <w:sz w:val="24"/>
          <w:szCs w:val="24"/>
        </w:rPr>
        <w:t xml:space="preserve">first Division </w:t>
      </w:r>
      <w:r w:rsidR="005F14FE" w:rsidRPr="006E7265">
        <w:rPr>
          <w:rFonts w:ascii="Arial Narrow" w:hAnsi="Arial Narrow" w:cs="Arial"/>
          <w:i/>
          <w:sz w:val="24"/>
          <w:szCs w:val="24"/>
        </w:rPr>
        <w:t xml:space="preserve">in </w:t>
      </w:r>
      <w:r w:rsidR="005F14FE">
        <w:rPr>
          <w:rFonts w:ascii="Arial Narrow" w:hAnsi="Arial Narrow" w:cs="Arial"/>
          <w:i/>
          <w:sz w:val="24"/>
          <w:szCs w:val="24"/>
        </w:rPr>
        <w:t>September</w:t>
      </w:r>
      <w:r w:rsidRPr="006E7265">
        <w:rPr>
          <w:rFonts w:ascii="Arial Narrow" w:hAnsi="Arial Narrow" w:cs="Arial"/>
          <w:i/>
          <w:sz w:val="24"/>
          <w:szCs w:val="24"/>
        </w:rPr>
        <w:t xml:space="preserve"> 1998 </w:t>
      </w:r>
      <w:r w:rsidR="005F14FE">
        <w:rPr>
          <w:rFonts w:ascii="Arial Narrow" w:hAnsi="Arial Narrow" w:cs="Arial"/>
          <w:i/>
          <w:sz w:val="24"/>
          <w:szCs w:val="24"/>
        </w:rPr>
        <w:t>6</w:t>
      </w:r>
      <w:r w:rsidRPr="006E7265">
        <w:rPr>
          <w:rFonts w:ascii="Arial Narrow" w:hAnsi="Arial Narrow" w:cs="Arial"/>
          <w:i/>
          <w:sz w:val="24"/>
          <w:szCs w:val="24"/>
        </w:rPr>
        <w:t>5.28%.</w:t>
      </w:r>
    </w:p>
    <w:p w:rsidR="006E7265" w:rsidRPr="00C425F7" w:rsidRDefault="005F14FE" w:rsidP="000D0C7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C425F7">
        <w:rPr>
          <w:rFonts w:ascii="Arial Narrow" w:hAnsi="Arial Narrow" w:cs="Arial"/>
          <w:b/>
          <w:i/>
          <w:sz w:val="24"/>
          <w:szCs w:val="24"/>
        </w:rPr>
        <w:t>D.A.E</w:t>
      </w:r>
      <w:r w:rsidRPr="00C425F7">
        <w:rPr>
          <w:rFonts w:ascii="Arial Narrow" w:hAnsi="Arial Narrow" w:cs="Arial"/>
          <w:i/>
          <w:sz w:val="24"/>
          <w:szCs w:val="24"/>
        </w:rPr>
        <w:t xml:space="preserve"> (</w:t>
      </w:r>
      <w:r w:rsidRPr="00C425F7">
        <w:rPr>
          <w:rFonts w:ascii="Arial Narrow" w:hAnsi="Arial Narrow" w:cs="Arial"/>
          <w:b/>
          <w:bCs/>
          <w:i/>
          <w:sz w:val="24"/>
          <w:szCs w:val="24"/>
        </w:rPr>
        <w:t>Mechanical)</w:t>
      </w:r>
      <w:r w:rsidR="006E7265" w:rsidRPr="00C425F7">
        <w:rPr>
          <w:rFonts w:ascii="Arial Narrow" w:hAnsi="Arial Narrow" w:cs="Arial"/>
          <w:b/>
          <w:bCs/>
          <w:i/>
          <w:sz w:val="24"/>
          <w:szCs w:val="24"/>
        </w:rPr>
        <w:tab/>
      </w:r>
      <w:r w:rsidR="006E7265" w:rsidRPr="00C425F7">
        <w:rPr>
          <w:rFonts w:ascii="Arial Narrow" w:hAnsi="Arial Narrow" w:cs="Arial"/>
          <w:i/>
          <w:sz w:val="24"/>
          <w:szCs w:val="24"/>
        </w:rPr>
        <w:tab/>
        <w:t xml:space="preserve">           S.B.T.E Karachi </w:t>
      </w:r>
      <w:r w:rsidR="00C425F7">
        <w:rPr>
          <w:rFonts w:ascii="Arial Narrow" w:hAnsi="Arial Narrow" w:cs="Arial"/>
          <w:i/>
          <w:sz w:val="24"/>
          <w:szCs w:val="24"/>
        </w:rPr>
        <w:t xml:space="preserve">GCT </w:t>
      </w:r>
      <w:r w:rsidR="006E7265" w:rsidRPr="00C425F7">
        <w:rPr>
          <w:rFonts w:ascii="Arial Narrow" w:hAnsi="Arial Narrow" w:cs="Arial"/>
          <w:i/>
          <w:sz w:val="24"/>
          <w:szCs w:val="24"/>
        </w:rPr>
        <w:t xml:space="preserve">Nawab shah </w:t>
      </w:r>
      <w:r w:rsidR="00C425F7">
        <w:rPr>
          <w:rFonts w:ascii="Arial Narrow" w:hAnsi="Arial Narrow" w:cs="Arial"/>
          <w:i/>
          <w:sz w:val="24"/>
          <w:szCs w:val="24"/>
        </w:rPr>
        <w:t xml:space="preserve">with </w:t>
      </w:r>
      <w:r w:rsidR="006E7265" w:rsidRPr="00C425F7">
        <w:rPr>
          <w:rFonts w:ascii="Arial Narrow" w:hAnsi="Arial Narrow" w:cs="Arial"/>
          <w:i/>
          <w:sz w:val="24"/>
          <w:szCs w:val="24"/>
        </w:rPr>
        <w:t xml:space="preserve">First Division </w:t>
      </w:r>
    </w:p>
    <w:p w:rsidR="006E7265" w:rsidRPr="00BF07E6" w:rsidRDefault="006E7265" w:rsidP="000D0C70">
      <w:pPr>
        <w:pStyle w:val="ListParagraph"/>
        <w:spacing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                                                                         </w:t>
      </w:r>
      <w:r w:rsidR="00C425F7">
        <w:rPr>
          <w:rFonts w:ascii="Arial Narrow" w:hAnsi="Arial Narrow" w:cs="Arial"/>
          <w:i/>
          <w:sz w:val="24"/>
          <w:szCs w:val="24"/>
        </w:rPr>
        <w:t>In</w:t>
      </w:r>
      <w:r>
        <w:rPr>
          <w:rFonts w:ascii="Arial Narrow" w:hAnsi="Arial Narrow" w:cs="Arial"/>
          <w:i/>
          <w:sz w:val="24"/>
          <w:szCs w:val="24"/>
        </w:rPr>
        <w:t xml:space="preserve"> July </w:t>
      </w:r>
      <w:r w:rsidRPr="00BF07E6">
        <w:rPr>
          <w:rFonts w:ascii="Arial Narrow" w:hAnsi="Arial Narrow" w:cs="Arial"/>
          <w:i/>
          <w:sz w:val="24"/>
          <w:szCs w:val="24"/>
        </w:rPr>
        <w:t>1</w:t>
      </w:r>
      <w:r>
        <w:rPr>
          <w:rFonts w:ascii="Arial Narrow" w:hAnsi="Arial Narrow" w:cs="Arial"/>
          <w:i/>
          <w:sz w:val="24"/>
          <w:szCs w:val="24"/>
        </w:rPr>
        <w:t>991 with 77.81%</w:t>
      </w:r>
      <w:r w:rsidRPr="00BF07E6">
        <w:rPr>
          <w:rFonts w:ascii="Arial Narrow" w:hAnsi="Arial Narrow" w:cs="Arial"/>
          <w:i/>
          <w:sz w:val="24"/>
          <w:szCs w:val="24"/>
        </w:rPr>
        <w:t>.</w:t>
      </w:r>
    </w:p>
    <w:p w:rsidR="006E7265" w:rsidRDefault="006E7265" w:rsidP="000D0C70">
      <w:pPr>
        <w:pStyle w:val="ListParagraph"/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C425F7" w:rsidRDefault="006E7265" w:rsidP="000D0C70">
      <w:pPr>
        <w:pStyle w:val="ListParagraph"/>
        <w:numPr>
          <w:ilvl w:val="0"/>
          <w:numId w:val="7"/>
        </w:numPr>
        <w:spacing w:before="120" w:after="60" w:line="240" w:lineRule="auto"/>
        <w:ind w:left="72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t>M</w:t>
      </w:r>
      <w:r w:rsidR="00C425F7">
        <w:rPr>
          <w:rFonts w:ascii="Arial Narrow" w:hAnsi="Arial Narrow" w:cs="Arial"/>
          <w:b/>
          <w:i/>
          <w:sz w:val="24"/>
          <w:szCs w:val="24"/>
        </w:rPr>
        <w:t>ATRICULATION</w:t>
      </w:r>
      <w:r w:rsidRPr="00BF07E6">
        <w:rPr>
          <w:rFonts w:ascii="Arial Narrow" w:hAnsi="Arial Narrow" w:cs="Arial"/>
          <w:i/>
          <w:sz w:val="24"/>
          <w:szCs w:val="24"/>
        </w:rPr>
        <w:t xml:space="preserve"> </w:t>
      </w:r>
      <w:r w:rsidR="00C425F7">
        <w:rPr>
          <w:rFonts w:ascii="Arial Narrow" w:hAnsi="Arial Narrow" w:cs="Arial"/>
          <w:i/>
          <w:sz w:val="24"/>
          <w:szCs w:val="24"/>
        </w:rPr>
        <w:t>(</w:t>
      </w:r>
      <w:r w:rsidR="00C425F7" w:rsidRPr="00ED32A3">
        <w:rPr>
          <w:rFonts w:ascii="Arial Narrow" w:hAnsi="Arial Narrow" w:cs="Arial"/>
          <w:b/>
          <w:i/>
          <w:sz w:val="20"/>
          <w:szCs w:val="24"/>
        </w:rPr>
        <w:t>Electrical</w:t>
      </w:r>
      <w:r w:rsidR="00C425F7">
        <w:rPr>
          <w:rFonts w:ascii="Arial Narrow" w:hAnsi="Arial Narrow" w:cs="Arial"/>
          <w:b/>
          <w:i/>
          <w:sz w:val="20"/>
          <w:szCs w:val="24"/>
        </w:rPr>
        <w:t>)</w:t>
      </w:r>
      <w:r w:rsidRPr="00BF07E6">
        <w:rPr>
          <w:rFonts w:ascii="Arial Narrow" w:hAnsi="Arial Narrow" w:cs="Arial"/>
          <w:i/>
          <w:sz w:val="24"/>
          <w:szCs w:val="24"/>
        </w:rPr>
        <w:tab/>
      </w:r>
      <w:r w:rsidR="00C425F7">
        <w:rPr>
          <w:rFonts w:ascii="Arial Narrow" w:hAnsi="Arial Narrow" w:cs="Arial"/>
          <w:i/>
          <w:sz w:val="24"/>
          <w:szCs w:val="24"/>
        </w:rPr>
        <w:t xml:space="preserve">         </w:t>
      </w:r>
      <w:r>
        <w:rPr>
          <w:rFonts w:ascii="Arial Narrow" w:hAnsi="Arial Narrow" w:cs="Arial"/>
          <w:i/>
          <w:sz w:val="24"/>
          <w:szCs w:val="24"/>
        </w:rPr>
        <w:t xml:space="preserve"> S.B.T.E Karachi </w:t>
      </w:r>
      <w:r w:rsidR="00C425F7">
        <w:rPr>
          <w:rFonts w:ascii="Arial Narrow" w:hAnsi="Arial Narrow" w:cs="Arial"/>
          <w:i/>
          <w:sz w:val="24"/>
          <w:szCs w:val="24"/>
        </w:rPr>
        <w:t xml:space="preserve">Government Vocational Institute for </w:t>
      </w:r>
    </w:p>
    <w:p w:rsidR="006E7265" w:rsidRPr="00C425F7" w:rsidRDefault="00C425F7" w:rsidP="000D0C70">
      <w:pPr>
        <w:pStyle w:val="ListParagraph"/>
        <w:spacing w:before="120" w:after="60" w:line="240" w:lineRule="auto"/>
        <w:ind w:left="3600" w:firstLine="72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Boys </w:t>
      </w:r>
      <w:r w:rsidR="006E7265" w:rsidRPr="00C425F7">
        <w:rPr>
          <w:rFonts w:ascii="Arial Narrow" w:hAnsi="Arial Narrow" w:cs="Arial"/>
          <w:i/>
          <w:sz w:val="24"/>
          <w:szCs w:val="24"/>
        </w:rPr>
        <w:t xml:space="preserve">Nawabshah First Division in 1987 with 67.63%.  </w:t>
      </w:r>
    </w:p>
    <w:p w:rsidR="006E7265" w:rsidRPr="00BF07E6" w:rsidRDefault="006E7265" w:rsidP="000D0C70">
      <w:pPr>
        <w:pBdr>
          <w:bottom w:val="single" w:sz="6" w:space="1" w:color="auto"/>
        </w:pBdr>
        <w:spacing w:after="0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lastRenderedPageBreak/>
        <w:t>Membership in Professional Associations</w:t>
      </w:r>
    </w:p>
    <w:p w:rsidR="006E7265" w:rsidRPr="0026791B" w:rsidRDefault="006E7265" w:rsidP="000D0C70">
      <w:pPr>
        <w:pStyle w:val="ListParagraph"/>
        <w:numPr>
          <w:ilvl w:val="0"/>
          <w:numId w:val="6"/>
        </w:numPr>
        <w:spacing w:before="120" w:after="60" w:line="240" w:lineRule="auto"/>
        <w:contextualSpacing w:val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6791B">
        <w:rPr>
          <w:rFonts w:ascii="Arial Narrow" w:hAnsi="Arial Narrow" w:cs="Arial"/>
          <w:b/>
          <w:bCs/>
          <w:i/>
          <w:sz w:val="24"/>
          <w:szCs w:val="24"/>
        </w:rPr>
        <w:t xml:space="preserve">Pakistan Engineering Council (P.E.C) </w:t>
      </w:r>
      <w:r w:rsidRPr="0026791B">
        <w:rPr>
          <w:rFonts w:ascii="Arial Narrow" w:hAnsi="Arial Narrow" w:cs="Arial"/>
          <w:b/>
          <w:bCs/>
          <w:i/>
          <w:sz w:val="24"/>
          <w:szCs w:val="24"/>
        </w:rPr>
        <w:tab/>
      </w:r>
      <w:r w:rsidRPr="0026791B">
        <w:rPr>
          <w:rFonts w:ascii="Arial Narrow" w:hAnsi="Arial Narrow" w:cs="Arial"/>
          <w:b/>
          <w:bCs/>
          <w:i/>
          <w:sz w:val="24"/>
          <w:szCs w:val="24"/>
        </w:rPr>
        <w:tab/>
        <w:t>:  Registration No. Chem:/4692.</w:t>
      </w:r>
    </w:p>
    <w:p w:rsidR="006E7265" w:rsidRPr="0026791B" w:rsidRDefault="006E7265" w:rsidP="000D0C70">
      <w:pPr>
        <w:pBdr>
          <w:bottom w:val="single" w:sz="6" w:space="1" w:color="auto"/>
        </w:pBdr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6791B">
        <w:rPr>
          <w:rFonts w:ascii="Arial Narrow" w:hAnsi="Arial Narrow" w:cs="Arial"/>
          <w:b/>
          <w:bCs/>
          <w:i/>
          <w:sz w:val="24"/>
          <w:szCs w:val="24"/>
        </w:rPr>
        <w:t>Work Experience</w:t>
      </w:r>
    </w:p>
    <w:p w:rsidR="006E7265" w:rsidRPr="00BF07E6" w:rsidRDefault="00C425F7" w:rsidP="000D0C70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Technically worked since </w:t>
      </w:r>
      <w:r w:rsidRPr="00C425F7">
        <w:rPr>
          <w:rFonts w:ascii="Arial Narrow" w:hAnsi="Arial Narrow" w:cs="Arial"/>
          <w:b/>
          <w:i/>
          <w:sz w:val="24"/>
          <w:szCs w:val="24"/>
        </w:rPr>
        <w:t>08-08-1993 to 05-08-2021 near to 28</w:t>
      </w:r>
      <w:r w:rsidR="006E7265" w:rsidRPr="00C425F7">
        <w:rPr>
          <w:rFonts w:ascii="Arial Narrow" w:hAnsi="Arial Narrow" w:cs="Arial"/>
          <w:b/>
          <w:bCs/>
          <w:i/>
          <w:sz w:val="24"/>
          <w:szCs w:val="24"/>
        </w:rPr>
        <w:t xml:space="preserve"> Years</w:t>
      </w:r>
      <w:r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Pr="00C425F7">
        <w:rPr>
          <w:rFonts w:ascii="Arial Narrow" w:hAnsi="Arial Narrow" w:cs="Arial"/>
          <w:b/>
          <w:i/>
          <w:sz w:val="24"/>
          <w:szCs w:val="24"/>
        </w:rPr>
        <w:t>(Voluntarily Retired from Govt. service)</w:t>
      </w:r>
      <w:r>
        <w:rPr>
          <w:rFonts w:ascii="Arial Narrow" w:hAnsi="Arial Narrow" w:cs="Arial"/>
          <w:i/>
          <w:sz w:val="24"/>
          <w:szCs w:val="24"/>
        </w:rPr>
        <w:t xml:space="preserve"> behind the working experience along</w:t>
      </w:r>
      <w:r w:rsidR="006E7265" w:rsidRPr="00BF07E6">
        <w:rPr>
          <w:rFonts w:ascii="Arial Narrow" w:hAnsi="Arial Narrow" w:cs="Arial"/>
          <w:i/>
          <w:sz w:val="24"/>
          <w:szCs w:val="24"/>
        </w:rPr>
        <w:t xml:space="preserve"> the field</w:t>
      </w:r>
      <w:r>
        <w:rPr>
          <w:rFonts w:ascii="Arial Narrow" w:hAnsi="Arial Narrow" w:cs="Arial"/>
          <w:i/>
          <w:sz w:val="24"/>
          <w:szCs w:val="24"/>
        </w:rPr>
        <w:t>s</w:t>
      </w:r>
      <w:r w:rsidR="006E7265" w:rsidRPr="00BF07E6">
        <w:rPr>
          <w:rFonts w:ascii="Arial Narrow" w:hAnsi="Arial Narrow" w:cs="Arial"/>
          <w:i/>
          <w:sz w:val="24"/>
          <w:szCs w:val="24"/>
        </w:rPr>
        <w:t xml:space="preserve"> of </w:t>
      </w:r>
      <w:r w:rsidR="006E7265" w:rsidRPr="00BF07E6">
        <w:rPr>
          <w:rFonts w:ascii="Arial Narrow" w:hAnsi="Arial Narrow" w:cs="Arial"/>
          <w:b/>
          <w:bCs/>
          <w:i/>
          <w:sz w:val="24"/>
          <w:szCs w:val="24"/>
        </w:rPr>
        <w:t>Environmental Engineering, Civil Engineering, Mechanical Engineering, Chemical Engineering and Construction Project Management</w:t>
      </w:r>
      <w:r w:rsidR="006E7265" w:rsidRPr="00BF07E6">
        <w:rPr>
          <w:rFonts w:ascii="Arial Narrow" w:hAnsi="Arial Narrow" w:cs="Arial"/>
          <w:i/>
          <w:sz w:val="24"/>
          <w:szCs w:val="24"/>
        </w:rPr>
        <w:t xml:space="preserve"> related to different categories pertaining to</w:t>
      </w:r>
      <w:r w:rsidR="006E7265">
        <w:rPr>
          <w:rFonts w:ascii="Arial Narrow" w:hAnsi="Arial Narrow" w:cs="Arial"/>
          <w:i/>
          <w:sz w:val="24"/>
          <w:szCs w:val="24"/>
        </w:rPr>
        <w:t xml:space="preserve"> </w:t>
      </w:r>
      <w:r w:rsidR="006E7265" w:rsidRPr="00BF07E6">
        <w:rPr>
          <w:rFonts w:ascii="Arial Narrow" w:hAnsi="Arial Narrow" w:cs="Arial"/>
          <w:i/>
          <w:sz w:val="24"/>
          <w:szCs w:val="24"/>
        </w:rPr>
        <w:t>Sindh Irrigation and Drainage authority leading to Irrigation Department. .</w:t>
      </w:r>
    </w:p>
    <w:p w:rsidR="006E7265" w:rsidRPr="00BF07E6" w:rsidRDefault="006E7265" w:rsidP="000D0C70">
      <w:pPr>
        <w:pBdr>
          <w:bottom w:val="single" w:sz="6" w:space="1" w:color="auto"/>
        </w:pBdr>
        <w:spacing w:after="0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t xml:space="preserve">Knowledge &amp; Expertise 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12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 xml:space="preserve">Complete knowledge of Implementation, Planning and Development of constructional Projects, its Monitoring &amp; Evaluation, Planning, Estimation, Variation Order (VO), Work Program, Scheduling, Procurement, Environmental, Social and Gender Awareness related issues. 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Excellent analytical problem solving and communication skills in English, Urdu and Sindhi.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Taking initiatives and perform multiple tasks simultaneously.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Strong negotiator skills, ability to work under pressure, priorities and commitment to meet the deadlines.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Complete knowledge of FIDIC Guidelines regarding construction.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Complete knowledge of Asian Development Bank (ADB) procurement guidelines regarding Civil Engineering Construction Projects.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Complete knowledge of ADB’s Environmental Management, Gender Planning, Social Safeguards and Grievances redressed Mechanisms as per ADB”s compliances regulations.</w:t>
      </w:r>
    </w:p>
    <w:p w:rsidR="006E7265" w:rsidRPr="00BF07E6" w:rsidRDefault="006E7265" w:rsidP="000D0C70">
      <w:pPr>
        <w:pStyle w:val="ListParagraph"/>
        <w:numPr>
          <w:ilvl w:val="0"/>
          <w:numId w:val="6"/>
        </w:numPr>
        <w:spacing w:before="120" w:after="60" w:line="240" w:lineRule="auto"/>
        <w:contextualSpacing w:val="0"/>
        <w:jc w:val="both"/>
        <w:rPr>
          <w:rFonts w:ascii="Arial Narrow" w:hAnsi="Arial Narrow" w:cs="Arial"/>
          <w:i/>
          <w:sz w:val="24"/>
          <w:szCs w:val="24"/>
        </w:rPr>
      </w:pPr>
      <w:r w:rsidRPr="00BF07E6">
        <w:rPr>
          <w:rFonts w:ascii="Arial Narrow" w:hAnsi="Arial Narrow" w:cs="Arial"/>
          <w:i/>
          <w:sz w:val="24"/>
          <w:szCs w:val="24"/>
        </w:rPr>
        <w:t>Preparation, checking &amp; authentication of IPCs, EPCs Variations claims, progress reports, tenders &amp; bids and prequalification documents.</w:t>
      </w:r>
    </w:p>
    <w:p w:rsidR="006E7265" w:rsidRPr="00BF07E6" w:rsidRDefault="006E7265" w:rsidP="000D0C70">
      <w:pPr>
        <w:pBdr>
          <w:bottom w:val="single" w:sz="6" w:space="1" w:color="auto"/>
        </w:pBdr>
        <w:spacing w:after="0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BF07E6">
        <w:rPr>
          <w:rFonts w:ascii="Arial Narrow" w:hAnsi="Arial Narrow" w:cs="Arial"/>
          <w:b/>
          <w:i/>
          <w:sz w:val="24"/>
          <w:szCs w:val="24"/>
        </w:rPr>
        <w:t>Computer Skills</w:t>
      </w:r>
    </w:p>
    <w:p w:rsidR="006E7265" w:rsidRPr="00BF07E6" w:rsidRDefault="006E7265" w:rsidP="000D0C7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BF07E6">
        <w:rPr>
          <w:rFonts w:ascii="Arial Narrow" w:hAnsi="Arial Narrow" w:cs="Arial"/>
          <w:i/>
          <w:sz w:val="24"/>
          <w:szCs w:val="24"/>
        </w:rPr>
        <w:t>Well versed with usage of computer and Microsoft Office tools, Internet and E-mail, MS-Office (Word, Excel &amp; Power Point), Windows-XP 2000.</w:t>
      </w:r>
      <w:r w:rsidRPr="00BF07E6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</w:p>
    <w:p w:rsidR="0028052C" w:rsidRPr="006E7265" w:rsidRDefault="0028052C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</w:pPr>
    </w:p>
    <w:p w:rsidR="00DE7348" w:rsidRPr="006E7265" w:rsidRDefault="00DE7348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EXPERIENCE</w:t>
      </w:r>
      <w:r w:rsidR="0028052C" w:rsidRPr="006E7265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:</w:t>
      </w:r>
    </w:p>
    <w:p w:rsidR="00617E1C" w:rsidRPr="006E7265" w:rsidRDefault="00C425F7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 xml:space="preserve">Section incharge irriigation </w:t>
      </w:r>
      <w:r w:rsidR="00751217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COLONY FROM</w:t>
      </w:r>
      <w:r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 xml:space="preserve"> WASTE </w:t>
      </w:r>
      <w:r w:rsidR="00751217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MANAGEMENT SITE</w:t>
      </w:r>
      <w:r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.</w:t>
      </w:r>
    </w:p>
    <w:p w:rsidR="00C425F7" w:rsidRPr="006E7265" w:rsidRDefault="00617E1C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Lower Sindh Mechanical Division</w:t>
      </w:r>
      <w:r w:rsidR="0028052C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425F7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 xml:space="preserve">Jamshoro </w:t>
      </w:r>
      <w:r w:rsidR="00C425F7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(Pumping Sub Division)</w:t>
      </w:r>
      <w:r w:rsidR="00C425F7" w:rsidRPr="00C425F7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425F7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Jamshoro Sindh Pakistan</w:t>
      </w:r>
    </w:p>
    <w:p w:rsidR="00302127" w:rsidRPr="006E7265" w:rsidRDefault="00302127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06/08/2013 –</w:t>
      </w:r>
      <w:r w:rsidR="00751217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to 08-08-2021 the voluntarily retired from the Govt. Service.</w:t>
      </w:r>
      <w:r w:rsidR="00617E1C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ab/>
      </w:r>
    </w:p>
    <w:p w:rsidR="00E81245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Train new EHS coordinators in environmental functions for their areas.</w:t>
      </w:r>
    </w:p>
    <w:p w:rsidR="00E81245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Audit operations for proper management of waste storage areas and record keeping responsibilities.</w:t>
      </w:r>
    </w:p>
    <w:p w:rsidR="00E81245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Reduced the amount of hazardous waste generated by 90% in first year by implementing reclamation and beneficial reuse of hazardous secondary materials in various operating portions of the site.</w:t>
      </w:r>
    </w:p>
    <w:p w:rsidR="00E81245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Implemented a single stream recycling program for site.</w:t>
      </w:r>
    </w:p>
    <w:p w:rsidR="00E81245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Reduced waste program costs and associated fees by 10% in first year.</w:t>
      </w:r>
    </w:p>
    <w:p w:rsidR="006A29B6" w:rsidRPr="006E7265" w:rsidRDefault="00E81245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RCRA regulatory audit in first year resulted in </w:t>
      </w:r>
      <w:r w:rsidR="00E91E08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zero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findings and positive comment on waste classification documentation as best in class from TCEQ.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Delivery of advisory services in waste management solutions development, procurement, and or financing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Provide a local interface with the wider waste management expertise within the Group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Support the preparation of project bids and external business development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lastRenderedPageBreak/>
        <w:t>Oversee the delivery of waste management projects (including attending client meetings, writing and reviewing reports, strategies and application documents)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Development of new business leads and sales opportunities; and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Deliver a high quality service to existing clients and to expand our capabilities in the waste management sector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Provide staff mentoring and training of junior team members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Identifying possible additional information regarding landfill and sorting plan that could be tackled within the framework of the project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Providing support, recommendations and following up for all technical aspects of the project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Participating in all meetings and conferences in Lebanon, and/or abroad if decided by the responsible of </w:t>
      </w:r>
      <w:r w:rsidR="003315A8"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the project i</w:t>
      </w: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n each </w:t>
      </w:r>
      <w:r w:rsidR="003315A8"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meeting,</w:t>
      </w: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the candidate </w:t>
      </w:r>
      <w:r w:rsidR="003315A8"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would</w:t>
      </w: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be responsible for presenting and explaining all the accomplished tasks to date. </w:t>
      </w:r>
      <w:r w:rsidR="00E91E08"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In addition,</w:t>
      </w: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prepare the relevant reporting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Identifying follo</w:t>
      </w:r>
      <w:r w:rsidR="004F3762"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w-up and future activities to</w:t>
      </w: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developed after the implementation period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Research issues as part of the waste management process and to provide ideas, solutions and expertise to the Wimbledon Waste Team; and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The development of radioactive waste management strategies including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Mentor and develop more junior colleagues with the support of the wider Wimbledon Waste Team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Priorities project actions and meet commitments on an on-going basis while taking ownership and responsibility for the quality and completion of work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Assist in the production of Environmental Statement (ES) Chapters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Support the delivery of waste management projects (including attending client meetings, writing and reviewing reports, strategies and application documents)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Keep up to date with relevant environmental legislation, policy and guidance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Interact with the EIA and wider Planning team, where relevant, to ensure the smooth running of projects</w:t>
      </w:r>
    </w:p>
    <w:p w:rsidR="00DE7348" w:rsidRPr="006E7265" w:rsidRDefault="00DE7348" w:rsidP="000D0C70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Reviewing and assimilating data/information</w:t>
      </w:r>
    </w:p>
    <w:p w:rsidR="00213F34" w:rsidRDefault="00213F34" w:rsidP="00213F34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</w:p>
    <w:p w:rsidR="00751217" w:rsidRPr="000D0C70" w:rsidRDefault="00617E1C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S</w:t>
      </w:r>
      <w:r w:rsidR="00751217"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ECTION IN CHARGE WATER</w:t>
      </w: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 xml:space="preserve"> PURIFICATION </w:t>
      </w:r>
      <w:r w:rsidR="00751217"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SYSTEM (EHS) OF KEENJHAR LAKE AT THATTA</w:t>
      </w:r>
    </w:p>
    <w:p w:rsidR="00751217" w:rsidRPr="000D0C70" w:rsidRDefault="00751217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Kalri Baghar Division (Halaya Keenjhar Sub-Division)</w:t>
      </w: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ab/>
      </w:r>
      <w:r w:rsidRPr="000D0C7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Thatta Sindh Pakistan</w:t>
      </w:r>
    </w:p>
    <w:p w:rsidR="004A2EB2" w:rsidRPr="000D0C70" w:rsidRDefault="00D85E89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 xml:space="preserve">27/12/2004 to </w:t>
      </w:r>
      <w:r w:rsidR="009607F7"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06/08</w:t>
      </w:r>
      <w:r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/201</w:t>
      </w:r>
      <w:r w:rsidR="009607F7"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 xml:space="preserve">3  </w:t>
      </w:r>
    </w:p>
    <w:p w:rsidR="003315A8" w:rsidRPr="006E7265" w:rsidRDefault="003315A8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</w:p>
    <w:p w:rsidR="00195BDF" w:rsidRPr="000D0C70" w:rsidRDefault="00195BDF" w:rsidP="000D0C7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In charge of all health, environmental </w:t>
      </w:r>
      <w:r w:rsidR="00751217" w:rsidRPr="000D0C70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and safety issues of the department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Created and fully implemented the environmental management plan in compliance with regulatory requirements. Implemented program of solid waste and wastewater management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Turned the company's waste management expenses into a revenue of $750 USD/month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Developed and implemented site-specific health and safety protocols to comply with OSHAS 18001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Designed and conducted training curriculum and reinforcement program, promoting a health and safety work culture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Conducted worksite inspections and </w:t>
      </w:r>
      <w:r w:rsidR="003315A8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audits, which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 resulted in reducing job accidents and injuries, achieving the company zero-incidents goals.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Monitored and improved environmental issues in accordance with EMS requirements, drafted documents and implemented ISO9000.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Prepared title and operating permit applications, facility audit, emission source identification and emission calculations, analysis, compliance determination, and permit application.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lastRenderedPageBreak/>
        <w:t>Conducted air dispersion modeling to assess the impact of industrial emission on environment. Designed, revised and constructed various air treatment processes and reduced the emissions during the production.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Submitted reports to clients as well as local and federal agencies, reviewed and interpreted documentation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Coordinated and conducted monthly site inspections (manufacturing facilities) to ensure health and safety compliance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Responsible for site reconnaissance, supervised monitoring well development</w:t>
      </w:r>
      <w:r w:rsidR="00213F34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.</w:t>
      </w:r>
    </w:p>
    <w:p w:rsidR="00E91E08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Supervised and performed the inspection of Aboveground and Underground Storage </w:t>
      </w:r>
    </w:p>
    <w:p w:rsidR="00195BDF" w:rsidRPr="006E7265" w:rsidRDefault="00195BDF" w:rsidP="00213F34">
      <w:pPr>
        <w:pStyle w:val="ListParagraph"/>
        <w:shd w:val="clear" w:color="auto" w:fill="FFFFFF"/>
        <w:tabs>
          <w:tab w:val="left" w:pos="270"/>
        </w:tabs>
        <w:spacing w:after="0" w:line="240" w:lineRule="auto"/>
        <w:ind w:left="1440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Tanks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Conducted inspe</w:t>
      </w:r>
      <w:r w:rsidR="00213F34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ction to develop SWPPP and SPCC.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 xml:space="preserve">Conducted sampling of </w:t>
      </w:r>
      <w:r w:rsidR="003315A8"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wastewater</w:t>
      </w: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, sludge, soil and air for remediation of contaminated sites.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Developed regulations for the Emergency Response Division of EPA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Wrote responses to comments from the regulated community concerning proposed revisions to the Spill Prevention, Control, and Countermeasures (SPCC) Rule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Directed clearing and test pitting of a pesticide disposal area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Prepared scopes of work, including task definitions, budgets and levels of effort</w:t>
      </w:r>
    </w:p>
    <w:p w:rsidR="00195BDF" w:rsidRPr="006E7265" w:rsidRDefault="00195BDF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Prepared Focused Feasibility Studies</w:t>
      </w:r>
    </w:p>
    <w:p w:rsidR="00E81245" w:rsidRPr="006E7265" w:rsidRDefault="00E81245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Conducted project field assessments, inspections, and analyses per engineering plans/specifications.</w:t>
      </w:r>
    </w:p>
    <w:p w:rsidR="00E81245" w:rsidRPr="006E7265" w:rsidRDefault="00E81245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Helped clients navigate various environmental permit processes and pass compliance audits.</w:t>
      </w:r>
    </w:p>
    <w:p w:rsidR="00E81245" w:rsidRPr="006E7265" w:rsidRDefault="00E81245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Managed and provided oversight of subordinates and contractors for environmental investigation and remediation projects involving soil, groundwater, surface water, indoor/outdoor air, and soil-vapor.</w:t>
      </w:r>
    </w:p>
    <w:p w:rsidR="00E81245" w:rsidRDefault="00E81245" w:rsidP="00213F34">
      <w:pPr>
        <w:pStyle w:val="ListParagraph"/>
        <w:numPr>
          <w:ilvl w:val="1"/>
          <w:numId w:val="13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  <w:t>Prepared and gained client and regulatory approval of Project Proposals, Work Plans, Remedial Investigation</w:t>
      </w:r>
    </w:p>
    <w:p w:rsidR="00751217" w:rsidRPr="006E7265" w:rsidRDefault="00751217" w:rsidP="000D0C70">
      <w:pPr>
        <w:pStyle w:val="ListParagraph"/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Arial Narrow" w:eastAsia="Times New Roman" w:hAnsi="Arial Narrow" w:cs="Times New Roman"/>
          <w:i/>
          <w:iCs/>
          <w:color w:val="181717"/>
          <w:sz w:val="24"/>
          <w:szCs w:val="24"/>
        </w:rPr>
      </w:pPr>
    </w:p>
    <w:p w:rsidR="00751217" w:rsidRPr="000D0C70" w:rsidRDefault="00751217" w:rsidP="000D0C7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SECTION INCHARGE IRRIGATION COLONY WATER</w:t>
      </w:r>
      <w:r w:rsidR="00E81245"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 xml:space="preserve"> SUPPLY </w:t>
      </w:r>
      <w:r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SYSTEM</w:t>
      </w:r>
      <w:r w:rsidR="00E81245"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 xml:space="preserve"> </w:t>
      </w:r>
    </w:p>
    <w:p w:rsidR="00751217" w:rsidRPr="000D0C70" w:rsidRDefault="00751217" w:rsidP="000D0C7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Lower Sindh Mechanical Division (Pumping Sub Division) Jamshoro Sindh Pakistan</w:t>
      </w:r>
    </w:p>
    <w:p w:rsidR="00302127" w:rsidRPr="000D0C70" w:rsidRDefault="00E81245" w:rsidP="000D0C7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  <w:r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 xml:space="preserve">PUMPING </w:t>
      </w:r>
      <w:r w:rsidR="00302127" w:rsidRPr="000D0C70">
        <w:rPr>
          <w:rFonts w:ascii="Arial Narrow" w:eastAsia="Times New Roman" w:hAnsi="Arial Narrow" w:cs="Times New Roman"/>
          <w:b/>
          <w:bCs/>
          <w:i/>
          <w:iCs/>
          <w:caps/>
          <w:color w:val="000000"/>
          <w:sz w:val="24"/>
          <w:szCs w:val="24"/>
        </w:rPr>
        <w:t>STATION (</w:t>
      </w:r>
      <w:r w:rsidR="00302127" w:rsidRPr="000D0C70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01/08/1998 to 27/12/2004)</w:t>
      </w:r>
    </w:p>
    <w:p w:rsidR="003315A8" w:rsidRPr="006E7265" w:rsidRDefault="003315A8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</w:p>
    <w:p w:rsid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Identify design alternatives for the development of new water resources.</w:t>
      </w:r>
    </w:p>
    <w:p w:rsid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Gather and analyze water use data to forecast water demand.</w:t>
      </w: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P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Write technical reports or publications related to water res</w:t>
      </w:r>
      <w:r w:rsid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ources development or water use .</w:t>
      </w: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.</w:t>
      </w:r>
    </w:p>
    <w:p w:rsid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Analyze and recommend sludge treatment or disposal methods.</w:t>
      </w:r>
    </w:p>
    <w:p w:rsid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Design water storage tanks or other water storage facilities.</w:t>
      </w: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Pr="00213F34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Design water run-off collection networks, water supply channels, or water supply system networks.</w:t>
      </w:r>
      <w:r w:rsidRPr="00213F34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Design water or wastewater lift stations, including water wells.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Review and critique proposals, plans, or designs related to water or wastewater treatment systems.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lastRenderedPageBreak/>
        <w:t>Provide technical direction or supervision to junior engineers, engineering or computer-aided design (CAD) technicians, or other technical personnel.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Design or select equipment for use in wastewater processing to ensure compliance with government standards.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Perform mathematical modeling of underground or surface water resources, such as floodplains, ocean coastlines, streams, rivers, or wetlands.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Perform hydrological analyses, using three-dimensional simulation software, to model the movement of water or forecast the dispersion of chemical pollutants in the water supply.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Perform hydraulic analyses of water supply systems or water distribution networks to model flow characteristics, test for pressure losses, or to identify opportunities to mitigate risks and improve operational efficiency.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Oversee the construction of decentralized or on-site wastewater treatment systems, including reclaimed water facilities.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Conduct feasibility studies for the construction of facilities, such as water supply systems, run-off collection networks, water and wastewater treatment plants, or wastewater collection systems.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Conduct environmental impact studies related to water and wastewater collection, treatment, or distribution.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Conduct cost-benefit analyses for the construction of water supply systems, run-off collection networks, water and wastewater treatment plants, or wastewater collection systems.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 xml:space="preserve">Analyze the efficiency of water delivery structures, such as dams, </w:t>
      </w:r>
      <w:r w:rsidR="003315A8"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tainted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 xml:space="preserve"> gates, canals, pipes, penstocks, </w:t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 xml:space="preserve">Analyze storm water or floodplain drainage systems to control erosion, stabilize </w:t>
      </w:r>
      <w:r w:rsidR="003315A8"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riverbanks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, repair channel streams, or design bridges.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Analyze and recommend chemical, biological, or other wastewater treatment methods to prepare water for industrial or domestic use.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 xml:space="preserve">Design pumping systems, pumping stations, pipelines, force mains, or sewers for the collection </w:t>
      </w:r>
      <w:r w:rsidR="00302127"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of wastewater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.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br/>
      </w:r>
    </w:p>
    <w:p w:rsidR="003B0D54" w:rsidRPr="000D0C70" w:rsidRDefault="003B0D54" w:rsidP="00213F3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</w:pP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Design domestic or industrial water or wastewater treatment plants, including advanced facilities with sequencing batch reactors (SBR), membranes, lift stations, head</w:t>
      </w:r>
      <w:r w:rsidR="003315A8"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 xml:space="preserve"> </w:t>
      </w:r>
      <w:r w:rsidRPr="000D0C70">
        <w:rPr>
          <w:rFonts w:ascii="Arial Narrow" w:eastAsia="Times New Roman" w:hAnsi="Arial Narrow" w:cs="Times New Roman"/>
          <w:i/>
          <w:iCs/>
          <w:color w:val="333333"/>
          <w:sz w:val="24"/>
          <w:szCs w:val="24"/>
        </w:rPr>
        <w:t>works, surge overflow basins, ultraviolet disinfection systems, aerobic digesters, sludge lagoons, or control buildings.</w:t>
      </w:r>
    </w:p>
    <w:p w:rsidR="003315A8" w:rsidRPr="006E7265" w:rsidRDefault="003315A8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</w:p>
    <w:p w:rsidR="006A29B6" w:rsidRPr="000D0C70" w:rsidRDefault="000D0C70" w:rsidP="000D0C70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4"/>
        </w:rPr>
      </w:pPr>
      <w:r w:rsidRPr="000D0C70">
        <w:rPr>
          <w:rFonts w:ascii="Arial Narrow" w:eastAsia="Times New Roman" w:hAnsi="Arial Narrow" w:cs="Times New Roman"/>
          <w:b/>
          <w:i/>
          <w:iCs/>
          <w:sz w:val="28"/>
          <w:szCs w:val="24"/>
        </w:rPr>
        <w:t>SUB-</w:t>
      </w:r>
      <w:r w:rsidRPr="000D0C70">
        <w:rPr>
          <w:rFonts w:ascii="Arial Narrow" w:hAnsi="Arial Narrow" w:cs="Times New Roman"/>
          <w:b/>
          <w:i/>
          <w:iCs/>
          <w:sz w:val="28"/>
          <w:szCs w:val="24"/>
        </w:rPr>
        <w:t>ENGINEER</w:t>
      </w:r>
    </w:p>
    <w:p w:rsidR="000D0C70" w:rsidRPr="006E7265" w:rsidRDefault="00F52885" w:rsidP="000D0C70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Field Division Nara &amp; Jamrao Project (Field Sub Division)</w:t>
      </w:r>
      <w:r w:rsidR="004A2EB2" w:rsidRPr="006E7265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 xml:space="preserve"> </w:t>
      </w:r>
      <w:r w:rsidR="000D0C70" w:rsidRPr="006E7265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</w:rPr>
        <w:t>Sanghar Sindh Pakistan</w:t>
      </w:r>
    </w:p>
    <w:p w:rsidR="004A2EB2" w:rsidRPr="006E7265" w:rsidRDefault="004A2EB2" w:rsidP="000D0C70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i/>
          <w:iCs/>
          <w:color w:val="000000"/>
          <w:sz w:val="24"/>
          <w:szCs w:val="24"/>
        </w:rPr>
        <w:t>08/08/1993 to 01/08/1998 </w:t>
      </w:r>
    </w:p>
    <w:p w:rsidR="004F3762" w:rsidRPr="006E7265" w:rsidRDefault="006A29B6" w:rsidP="000D0C70">
      <w:pPr>
        <w:spacing w:before="40" w:after="0"/>
        <w:ind w:left="-72" w:right="-72" w:firstLine="432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Name of project:  L B O D STAGE I, NARA AND JAMRAO </w:t>
      </w:r>
      <w:r w:rsidR="000D0C70"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REMODLING </w:t>
      </w:r>
      <w:r w:rsidR="000D0C70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>PROJECT</w:t>
      </w: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 </w:t>
      </w:r>
      <w:r w:rsidR="004F3762"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  </w:t>
      </w:r>
    </w:p>
    <w:p w:rsidR="006A29B6" w:rsidRPr="006E7265" w:rsidRDefault="004F3762" w:rsidP="000D0C70">
      <w:pPr>
        <w:spacing w:before="40" w:after="0"/>
        <w:ind w:left="-72" w:right="-72" w:firstLine="432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 </w:t>
      </w:r>
      <w:r w:rsidR="006A29B6"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>SANGHAR:</w:t>
      </w: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 </w:t>
      </w:r>
      <w:r w:rsidR="006A29B6"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Location: </w:t>
      </w:r>
      <w:r w:rsidR="006A29B6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SANGHAR </w:t>
      </w:r>
      <w:r w:rsidR="006A29B6"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>Client: CWE CHINA ELECTRIC AND WATER CORP:</w:t>
      </w:r>
    </w:p>
    <w:p w:rsidR="00E91E08" w:rsidRPr="006E7265" w:rsidRDefault="006A29B6" w:rsidP="00A3215F">
      <w:pPr>
        <w:spacing w:after="0"/>
        <w:ind w:left="-72" w:right="-72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lastRenderedPageBreak/>
        <w:t xml:space="preserve"> </w:t>
      </w: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Main Project Feature: </w:t>
      </w:r>
    </w:p>
    <w:p w:rsidR="006A29B6" w:rsidRPr="006E7265" w:rsidRDefault="006A29B6" w:rsidP="000D0C70">
      <w:pPr>
        <w:spacing w:after="0"/>
        <w:ind w:left="720" w:right="-72"/>
        <w:jc w:val="both"/>
        <w:rPr>
          <w:rFonts w:ascii="Arial Narrow" w:eastAsia="Times New Roman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The project involved the planning and design of </w:t>
      </w:r>
      <w:r w:rsidR="009F43B5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five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bridges and </w:t>
      </w:r>
      <w:r w:rsidR="009F43B5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4-foot</w:t>
      </w:r>
      <w:r w:rsidR="004F3762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bridges,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</w:t>
      </w:r>
      <w:r w:rsidR="009F43B5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two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were </w:t>
      </w:r>
      <w:r w:rsidR="009F43B5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post-tensioned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box girder bridges while </w:t>
      </w:r>
      <w:r w:rsidR="00E91E08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three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were </w:t>
      </w:r>
      <w:r w:rsidR="00E91E08"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>post-tensioned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 voided slab </w:t>
      </w:r>
      <w:r w:rsid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bridges. The Design was carry </w:t>
      </w:r>
      <w:r w:rsidRPr="006E7265">
        <w:rPr>
          <w:rFonts w:ascii="Arial Narrow" w:eastAsia="Times New Roman" w:hAnsi="Arial Narrow" w:cs="Times New Roman"/>
          <w:i/>
          <w:iCs/>
          <w:sz w:val="24"/>
          <w:szCs w:val="24"/>
        </w:rPr>
        <w:t xml:space="preserve">out in accordance with AASHTO LRFD 2007. </w:t>
      </w:r>
    </w:p>
    <w:p w:rsidR="00E91E08" w:rsidRPr="006E7265" w:rsidRDefault="006A29B6" w:rsidP="000D0C70">
      <w:pPr>
        <w:shd w:val="clear" w:color="auto" w:fill="FFFFFF"/>
        <w:spacing w:after="0" w:line="240" w:lineRule="auto"/>
        <w:jc w:val="both"/>
        <w:textAlignment w:val="top"/>
        <w:rPr>
          <w:rFonts w:ascii="Arial Narrow" w:eastAsia="Times New Roman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eastAsia="Times New Roman" w:hAnsi="Arial Narrow" w:cs="Times New Roman"/>
          <w:b/>
          <w:i/>
          <w:iCs/>
          <w:sz w:val="24"/>
          <w:szCs w:val="24"/>
        </w:rPr>
        <w:t xml:space="preserve">Activities Performed: </w:t>
      </w:r>
    </w:p>
    <w:p w:rsidR="004F3762" w:rsidRPr="006E7265" w:rsidRDefault="006A29B6" w:rsidP="000D0C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>Planning various project activities in accordance with the approved work schedule of the project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.</w:t>
      </w:r>
    </w:p>
    <w:p w:rsidR="004F3762" w:rsidRPr="006E7265" w:rsidRDefault="006A29B6" w:rsidP="000D0C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Supervision of the technical support personnel and construction workers, Management of available financial and 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labor</w:t>
      </w: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 resources, </w:t>
      </w:r>
    </w:p>
    <w:p w:rsidR="004F3762" w:rsidRPr="006E7265" w:rsidRDefault="006A29B6" w:rsidP="000D0C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>Regularly visiting project sites for observing project related activities to monitor work progress as outlined in the work schedule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.</w:t>
      </w:r>
    </w:p>
    <w:p w:rsidR="004F3762" w:rsidRPr="006E7265" w:rsidRDefault="006A29B6" w:rsidP="000D0C7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Attending periodical progress review meetings with the consultants and client and 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other concerned authorities.</w:t>
      </w:r>
    </w:p>
    <w:p w:rsidR="004F3762" w:rsidRPr="006E7265" w:rsidRDefault="006A29B6" w:rsidP="000D0C7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Analyzing and evaluation data to ensure achievement of objectives </w:t>
      </w:r>
      <w:r w:rsidR="001A794A" w:rsidRPr="006E7265">
        <w:rPr>
          <w:rFonts w:ascii="Arial Narrow" w:eastAsia="Batang" w:hAnsi="Arial Narrow" w:cs="Times New Roman"/>
          <w:i/>
          <w:iCs/>
          <w:sz w:val="24"/>
          <w:szCs w:val="24"/>
        </w:rPr>
        <w:t>and recommending</w:t>
      </w: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 corrective action when necessary to meet project objectives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.</w:t>
      </w:r>
    </w:p>
    <w:p w:rsidR="004F3762" w:rsidRPr="006E7265" w:rsidRDefault="006A29B6" w:rsidP="000D0C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>Identifying problems and constraints in order to streaml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ine effective project delivery.</w:t>
      </w:r>
    </w:p>
    <w:p w:rsidR="004F3762" w:rsidRPr="006E7265" w:rsidRDefault="006A29B6" w:rsidP="000D0C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Arial Narrow" w:eastAsia="Batang" w:hAnsi="Arial Narrow" w:cs="Times New Roman"/>
          <w:i/>
          <w:iCs/>
          <w:sz w:val="24"/>
          <w:szCs w:val="24"/>
        </w:rPr>
      </w:pP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>Training, guidance and motivation of project teams to facilitate project activities</w:t>
      </w:r>
      <w:r w:rsidR="004F3762" w:rsidRPr="006E7265">
        <w:rPr>
          <w:rFonts w:ascii="Arial Narrow" w:eastAsia="Batang" w:hAnsi="Arial Narrow" w:cs="Times New Roman"/>
          <w:i/>
          <w:iCs/>
          <w:sz w:val="24"/>
          <w:szCs w:val="24"/>
        </w:rPr>
        <w:t>.</w:t>
      </w:r>
      <w:r w:rsidRPr="006E7265">
        <w:rPr>
          <w:rFonts w:ascii="Arial Narrow" w:eastAsia="Batang" w:hAnsi="Arial Narrow" w:cs="Times New Roman"/>
          <w:i/>
          <w:iCs/>
          <w:sz w:val="24"/>
          <w:szCs w:val="24"/>
        </w:rPr>
        <w:t xml:space="preserve"> </w:t>
      </w:r>
    </w:p>
    <w:p w:rsidR="00BC6EDB" w:rsidRPr="006E7265" w:rsidRDefault="00BC6EDB" w:rsidP="000D0C70">
      <w:pPr>
        <w:pStyle w:val="ListParagraph"/>
        <w:pBdr>
          <w:bottom w:val="single" w:sz="6" w:space="1" w:color="auto"/>
        </w:pBdr>
        <w:spacing w:after="0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>Language Skills</w:t>
      </w:r>
    </w:p>
    <w:tbl>
      <w:tblPr>
        <w:tblStyle w:val="TableGrid"/>
        <w:tblW w:w="0" w:type="auto"/>
        <w:tblInd w:w="609" w:type="dxa"/>
        <w:tblLook w:val="04A0" w:firstRow="1" w:lastRow="0" w:firstColumn="1" w:lastColumn="0" w:noHBand="0" w:noVBand="1"/>
      </w:tblPr>
      <w:tblGrid>
        <w:gridCol w:w="2116"/>
        <w:gridCol w:w="2094"/>
        <w:gridCol w:w="2106"/>
        <w:gridCol w:w="2094"/>
      </w:tblGrid>
      <w:tr w:rsidR="00BC6EDB" w:rsidRPr="006E7265" w:rsidTr="007407C2">
        <w:tc>
          <w:tcPr>
            <w:tcW w:w="2116" w:type="dxa"/>
            <w:shd w:val="clear" w:color="auto" w:fill="D9D9D9" w:themeFill="background1" w:themeFillShade="D9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  <w:t xml:space="preserve">Language 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  <w:t>Reading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  <w:t>Speaking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  <w:t>Writing</w:t>
            </w:r>
          </w:p>
        </w:tc>
      </w:tr>
      <w:tr w:rsidR="00BC6EDB" w:rsidRPr="006E7265" w:rsidTr="007407C2">
        <w:tc>
          <w:tcPr>
            <w:tcW w:w="211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10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Good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</w:tr>
      <w:tr w:rsidR="00BC6EDB" w:rsidRPr="006E7265" w:rsidTr="007407C2">
        <w:tc>
          <w:tcPr>
            <w:tcW w:w="211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Urdu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10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</w:tr>
      <w:tr w:rsidR="00BC6EDB" w:rsidRPr="006E7265" w:rsidTr="007407C2">
        <w:tc>
          <w:tcPr>
            <w:tcW w:w="211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Sindhi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10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</w:tr>
      <w:tr w:rsidR="00BC6EDB" w:rsidRPr="006E7265" w:rsidTr="007407C2">
        <w:tc>
          <w:tcPr>
            <w:tcW w:w="211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Seraiki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106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  <w:tc>
          <w:tcPr>
            <w:tcW w:w="2094" w:type="dxa"/>
          </w:tcPr>
          <w:p w:rsidR="00BC6EDB" w:rsidRPr="006E7265" w:rsidRDefault="00BC6EDB" w:rsidP="000D0C70">
            <w:pPr>
              <w:spacing w:before="40"/>
              <w:jc w:val="both"/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</w:pPr>
            <w:r w:rsidRPr="006E7265">
              <w:rPr>
                <w:rFonts w:ascii="Arial Narrow" w:hAnsi="Arial Narrow" w:cs="Times New Roman"/>
                <w:bCs/>
                <w:i/>
                <w:iCs/>
                <w:sz w:val="24"/>
                <w:szCs w:val="24"/>
              </w:rPr>
              <w:t>Excellent</w:t>
            </w:r>
          </w:p>
        </w:tc>
      </w:tr>
    </w:tbl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 xml:space="preserve">Under Graduate Thesis &amp; Projects. 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>“To Design and Fabrication of Gas Absorption Tower”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>Supervised by, Professor Dr. Ibrahim Pathan. (Late)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>Professor Chemical Engineering Department &amp; Dean Faculty of Engineering.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>Mehran University of Engineering &amp; Technology (MUET), Jamshoro.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 xml:space="preserve">Post Graduate Thesis Projects. 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>“To Design the Solid Waste Management System of Mechanical Colony Jamshoro”.</w:t>
      </w:r>
    </w:p>
    <w:p w:rsidR="004F3762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 xml:space="preserve">Supervised by, 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 xml:space="preserve">Professor Dr. Suhail .A Soomro. Professor Chemical Engineering Department and Director Institute of </w:t>
      </w:r>
      <w:r w:rsidR="007407C2">
        <w:rPr>
          <w:rFonts w:ascii="Arial Narrow" w:hAnsi="Arial Narrow" w:cs="Times New Roman"/>
          <w:i/>
          <w:iCs/>
          <w:sz w:val="24"/>
          <w:szCs w:val="24"/>
        </w:rPr>
        <w:t>Coal research and Resource Mute Jamshoro.</w:t>
      </w:r>
      <w:r w:rsidRPr="006E7265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</w:p>
    <w:p w:rsidR="004F3762" w:rsidRPr="007407C2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7407C2">
        <w:rPr>
          <w:rFonts w:ascii="Arial Narrow" w:hAnsi="Arial Narrow" w:cs="Times New Roman"/>
          <w:b/>
          <w:i/>
          <w:iCs/>
          <w:sz w:val="24"/>
          <w:szCs w:val="24"/>
        </w:rPr>
        <w:t xml:space="preserve">Co. supervised </w:t>
      </w:r>
      <w:r w:rsidR="004F3762" w:rsidRPr="007407C2">
        <w:rPr>
          <w:rFonts w:ascii="Arial Narrow" w:hAnsi="Arial Narrow" w:cs="Times New Roman"/>
          <w:b/>
          <w:i/>
          <w:iCs/>
          <w:sz w:val="24"/>
          <w:szCs w:val="24"/>
        </w:rPr>
        <w:t>by</w:t>
      </w:r>
      <w:r w:rsidRPr="007407C2">
        <w:rPr>
          <w:rFonts w:ascii="Arial Narrow" w:hAnsi="Arial Narrow" w:cs="Times New Roman"/>
          <w:b/>
          <w:i/>
          <w:iCs/>
          <w:sz w:val="24"/>
          <w:szCs w:val="24"/>
        </w:rPr>
        <w:t xml:space="preserve"> 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i/>
          <w:iCs/>
          <w:sz w:val="24"/>
          <w:szCs w:val="24"/>
        </w:rPr>
        <w:t>Professor Dr. Khan Muhammad Brohi Dean faculty of Civil and Architectural Engineering Mehran University of Engineering and technology Jamshoro.</w:t>
      </w:r>
    </w:p>
    <w:p w:rsidR="00BC6EDB" w:rsidRPr="006E7265" w:rsidRDefault="00BC6EDB" w:rsidP="000D0C70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>Reference Persons</w:t>
      </w:r>
    </w:p>
    <w:p w:rsidR="00BC6EDB" w:rsidRPr="006E7265" w:rsidRDefault="00BC6EDB" w:rsidP="000D0C70">
      <w:pPr>
        <w:pStyle w:val="NoSpacing"/>
        <w:shd w:val="clear" w:color="auto" w:fill="FFFFFF" w:themeFill="background1"/>
        <w:ind w:left="720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i/>
          <w:iCs/>
          <w:sz w:val="24"/>
          <w:szCs w:val="24"/>
        </w:rPr>
        <w:t>Dean Faculty of Architecture &amp; Civil Engineering</w:t>
      </w:r>
    </w:p>
    <w:p w:rsidR="00BC6EDB" w:rsidRPr="006E7265" w:rsidRDefault="00BC6EDB" w:rsidP="00213F34">
      <w:pPr>
        <w:pStyle w:val="NoSpacing"/>
        <w:shd w:val="clear" w:color="auto" w:fill="FFFFFF" w:themeFill="background1"/>
        <w:ind w:left="720"/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6E7265">
        <w:rPr>
          <w:rStyle w:val="Strong"/>
          <w:rFonts w:ascii="Arial Narrow" w:hAnsi="Arial Narrow" w:cs="Times New Roman"/>
          <w:i/>
          <w:iCs/>
          <w:sz w:val="24"/>
          <w:szCs w:val="24"/>
        </w:rPr>
        <w:t>Prof. Dr. Khan Muhammad Brohi</w:t>
      </w:r>
      <w:r w:rsidRPr="006E7265">
        <w:rPr>
          <w:rFonts w:ascii="Arial Narrow" w:hAnsi="Arial Narrow" w:cs="Times New Roman"/>
          <w:b/>
          <w:bCs/>
          <w:i/>
          <w:iCs/>
          <w:sz w:val="24"/>
          <w:szCs w:val="24"/>
        </w:rPr>
        <w:br/>
      </w:r>
      <w:r w:rsidRPr="006E7265">
        <w:rPr>
          <w:rFonts w:ascii="Arial Narrow" w:hAnsi="Arial Narrow" w:cs="Times New Roman"/>
          <w:i/>
          <w:iCs/>
          <w:sz w:val="24"/>
          <w:szCs w:val="24"/>
        </w:rPr>
        <w:t>email:</w:t>
      </w:r>
      <w:r w:rsidRPr="006E7265">
        <w:rPr>
          <w:rStyle w:val="apple-converted-space"/>
          <w:rFonts w:ascii="Arial Narrow" w:hAnsi="Arial Narrow" w:cs="Times New Roman"/>
          <w:i/>
          <w:iCs/>
          <w:sz w:val="24"/>
          <w:szCs w:val="24"/>
        </w:rPr>
        <w:t> </w:t>
      </w:r>
      <w:hyperlink r:id="rId9" w:history="1">
        <w:r w:rsidR="00A3215F" w:rsidRPr="00566BC2">
          <w:rPr>
            <w:rStyle w:val="Hyperlink"/>
            <w:rFonts w:ascii="Arial Narrow" w:hAnsi="Arial Narrow" w:cs="Times New Roman"/>
            <w:i/>
            <w:iCs/>
            <w:sz w:val="24"/>
            <w:szCs w:val="24"/>
          </w:rPr>
          <w:t>dean.foapand@admin.muet.edu</w:t>
        </w:r>
      </w:hyperlink>
      <w:r w:rsidR="00A3215F">
        <w:rPr>
          <w:rStyle w:val="Hyperlink"/>
          <w:rFonts w:ascii="Arial Narrow" w:hAnsi="Arial Narrow" w:cs="Times New Roman"/>
          <w:i/>
          <w:iCs/>
          <w:color w:val="auto"/>
          <w:sz w:val="24"/>
          <w:szCs w:val="24"/>
        </w:rPr>
        <w:t xml:space="preserve"> </w:t>
      </w:r>
      <w:r w:rsidRPr="006E7265">
        <w:rPr>
          <w:rFonts w:ascii="Arial Narrow" w:hAnsi="Arial Narrow" w:cs="Times New Roman"/>
          <w:i/>
          <w:iCs/>
          <w:sz w:val="24"/>
          <w:szCs w:val="24"/>
        </w:rPr>
        <w:t xml:space="preserve"> +92 22 2771638</w:t>
      </w:r>
    </w:p>
    <w:p w:rsidR="00BC6EDB" w:rsidRPr="006E7265" w:rsidRDefault="00BC6EDB" w:rsidP="000D0C70">
      <w:pPr>
        <w:pStyle w:val="NoSpacing"/>
        <w:ind w:left="720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6E7265">
        <w:rPr>
          <w:rFonts w:ascii="Arial Narrow" w:hAnsi="Arial Narrow" w:cs="Times New Roman"/>
          <w:b/>
          <w:bCs/>
          <w:i/>
          <w:iCs/>
          <w:sz w:val="24"/>
          <w:szCs w:val="24"/>
        </w:rPr>
        <w:t>D</w:t>
      </w:r>
      <w:r w:rsidR="00426D4C" w:rsidRPr="006E7265">
        <w:rPr>
          <w:rFonts w:ascii="Arial Narrow" w:hAnsi="Arial Narrow" w:cs="Times New Roman"/>
          <w:b/>
          <w:bCs/>
          <w:i/>
          <w:iCs/>
          <w:sz w:val="24"/>
          <w:szCs w:val="24"/>
        </w:rPr>
        <w:t>irector Coal Research and Resources Center.</w:t>
      </w:r>
    </w:p>
    <w:p w:rsidR="00BC6EDB" w:rsidRPr="006E7265" w:rsidRDefault="00BC6EDB" w:rsidP="00213F34">
      <w:pPr>
        <w:pStyle w:val="NoSpacing"/>
        <w:ind w:left="720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Style w:val="Strong"/>
          <w:rFonts w:ascii="Arial Narrow" w:hAnsi="Arial Narrow" w:cs="Times New Roman"/>
          <w:i/>
          <w:iCs/>
          <w:sz w:val="24"/>
          <w:szCs w:val="24"/>
        </w:rPr>
        <w:t xml:space="preserve">Prof. Dr. </w:t>
      </w:r>
      <w:r w:rsidR="00426D4C" w:rsidRPr="006E7265">
        <w:rPr>
          <w:rStyle w:val="Strong"/>
          <w:rFonts w:ascii="Arial Narrow" w:hAnsi="Arial Narrow" w:cs="Times New Roman"/>
          <w:i/>
          <w:iCs/>
          <w:sz w:val="24"/>
          <w:szCs w:val="24"/>
        </w:rPr>
        <w:t>Suhail A. Soomro</w:t>
      </w:r>
      <w:r w:rsidRPr="006E7265">
        <w:rPr>
          <w:rFonts w:ascii="Arial Narrow" w:hAnsi="Arial Narrow" w:cs="Times New Roman"/>
          <w:i/>
          <w:iCs/>
          <w:sz w:val="24"/>
          <w:szCs w:val="24"/>
        </w:rPr>
        <w:br/>
      </w:r>
      <w:r w:rsidR="00A3215F">
        <w:rPr>
          <w:rFonts w:ascii="Arial Narrow" w:hAnsi="Arial Narrow" w:cs="Times New Roman"/>
          <w:i/>
          <w:iCs/>
          <w:sz w:val="24"/>
          <w:szCs w:val="24"/>
        </w:rPr>
        <w:t xml:space="preserve">email </w:t>
      </w:r>
      <w:hyperlink r:id="rId10" w:history="1">
        <w:r w:rsidR="007407C2" w:rsidRPr="00566BC2">
          <w:rPr>
            <w:rStyle w:val="Hyperlink"/>
            <w:rFonts w:ascii="Arial Narrow" w:hAnsi="Arial Narrow" w:cs="Times New Roman"/>
            <w:i/>
            <w:iCs/>
            <w:sz w:val="24"/>
            <w:szCs w:val="24"/>
          </w:rPr>
          <w:t>suhail.soomro@faculty.muet.edu.pk</w:t>
        </w:r>
      </w:hyperlink>
      <w:r w:rsidR="007407C2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="00C03BB7" w:rsidRPr="006E7265">
        <w:rPr>
          <w:rFonts w:ascii="Arial Narrow" w:hAnsi="Arial Narrow" w:cs="Times New Roman"/>
          <w:i/>
          <w:iCs/>
          <w:sz w:val="24"/>
          <w:szCs w:val="24"/>
          <w:shd w:val="clear" w:color="auto" w:fill="FFFFFF"/>
        </w:rPr>
        <w:t> +92 22 2772255-73 Ext. 4402</w:t>
      </w:r>
    </w:p>
    <w:p w:rsidR="007407C2" w:rsidRDefault="007407C2" w:rsidP="000D0C70">
      <w:pPr>
        <w:pStyle w:val="ListParagraph"/>
        <w:spacing w:after="0"/>
        <w:jc w:val="both"/>
        <w:rPr>
          <w:rFonts w:ascii="Arial Narrow" w:hAnsi="Arial Narrow" w:cs="Times New Roman"/>
          <w:b/>
          <w:i/>
          <w:iCs/>
          <w:sz w:val="24"/>
          <w:szCs w:val="24"/>
        </w:rPr>
      </w:pPr>
    </w:p>
    <w:p w:rsidR="004A2EB2" w:rsidRPr="006E7265" w:rsidRDefault="007407C2" w:rsidP="000D0C70">
      <w:pPr>
        <w:pStyle w:val="ListParagraph"/>
        <w:spacing w:after="0"/>
        <w:jc w:val="both"/>
        <w:rPr>
          <w:rFonts w:ascii="Arial Narrow" w:hAnsi="Arial Narrow" w:cs="Times New Roman"/>
          <w:i/>
          <w:iCs/>
          <w:sz w:val="24"/>
          <w:szCs w:val="24"/>
        </w:rPr>
      </w:pPr>
      <w:r w:rsidRPr="006E7265">
        <w:rPr>
          <w:rFonts w:ascii="Arial Narrow" w:hAnsi="Arial Narrow"/>
          <w:i/>
          <w:i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3600329</wp:posOffset>
            </wp:positionH>
            <wp:positionV relativeFrom="paragraph">
              <wp:posOffset>400895</wp:posOffset>
            </wp:positionV>
            <wp:extent cx="1393058" cy="322565"/>
            <wp:effectExtent l="19050" t="38100" r="17145" b="4000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0191">
                      <a:off x="0" y="0"/>
                      <a:ext cx="1407848" cy="32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EDB" w:rsidRPr="006E7265">
        <w:rPr>
          <w:rFonts w:ascii="Arial Narrow" w:hAnsi="Arial Narrow" w:cs="Times New Roman"/>
          <w:b/>
          <w:i/>
          <w:iCs/>
          <w:sz w:val="24"/>
          <w:szCs w:val="24"/>
        </w:rPr>
        <w:t>Certification:</w:t>
      </w:r>
      <w:r w:rsidR="001A794A" w:rsidRPr="006E7265">
        <w:rPr>
          <w:rFonts w:ascii="Arial Narrow" w:hAnsi="Arial Narrow" w:cs="Times New Roman"/>
          <w:i/>
          <w:iCs/>
          <w:sz w:val="24"/>
          <w:szCs w:val="24"/>
        </w:rPr>
        <w:t xml:space="preserve"> I</w:t>
      </w:r>
      <w:r w:rsidR="00BC6EDB" w:rsidRPr="006E7265">
        <w:rPr>
          <w:rFonts w:ascii="Arial Narrow" w:hAnsi="Arial Narrow" w:cs="Times New Roman"/>
          <w:i/>
          <w:iCs/>
          <w:sz w:val="24"/>
          <w:szCs w:val="24"/>
        </w:rPr>
        <w:t xml:space="preserve"> undersigned certify that to the best of my knowledge and belief, this bio-data correctly describes myself, my qualifications, my skills, my expertise,  my experience  and my capabilities.          </w:t>
      </w:r>
      <w:bookmarkStart w:id="0" w:name="_GoBack"/>
      <w:bookmarkEnd w:id="0"/>
    </w:p>
    <w:p w:rsidR="00A3215F" w:rsidRDefault="007407C2" w:rsidP="007407C2">
      <w:pPr>
        <w:tabs>
          <w:tab w:val="left" w:pos="9540"/>
        </w:tabs>
        <w:spacing w:after="0" w:line="24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                                                                                      </w:t>
      </w:r>
    </w:p>
    <w:p w:rsidR="007407C2" w:rsidRDefault="00A3215F" w:rsidP="007407C2">
      <w:pPr>
        <w:tabs>
          <w:tab w:val="left" w:pos="9540"/>
        </w:tabs>
        <w:spacing w:after="0" w:line="240" w:lineRule="auto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7407C2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7407C2" w:rsidRPr="006E7265">
        <w:rPr>
          <w:rFonts w:ascii="Arial Narrow" w:hAnsi="Arial Narrow" w:cs="Arial"/>
          <w:i/>
          <w:iCs/>
          <w:sz w:val="24"/>
          <w:szCs w:val="24"/>
        </w:rPr>
        <w:t>(</w:t>
      </w:r>
      <w:r w:rsidR="007407C2" w:rsidRPr="006E7265">
        <w:rPr>
          <w:rFonts w:ascii="Arial Narrow" w:hAnsi="Arial Narrow" w:cs="Arial"/>
          <w:b/>
          <w:i/>
          <w:iCs/>
          <w:sz w:val="24"/>
          <w:szCs w:val="24"/>
        </w:rPr>
        <w:t xml:space="preserve">ENGR. </w:t>
      </w:r>
      <w:r w:rsidR="007407C2">
        <w:rPr>
          <w:rFonts w:ascii="Arial Narrow" w:hAnsi="Arial Narrow" w:cs="Arial"/>
          <w:b/>
          <w:i/>
          <w:iCs/>
          <w:sz w:val="24"/>
          <w:szCs w:val="24"/>
        </w:rPr>
        <w:t xml:space="preserve">DR. </w:t>
      </w:r>
      <w:r w:rsidR="007407C2" w:rsidRPr="006E7265">
        <w:rPr>
          <w:rFonts w:ascii="Arial Narrow" w:hAnsi="Arial Narrow" w:cs="Arial"/>
          <w:b/>
          <w:i/>
          <w:iCs/>
          <w:sz w:val="24"/>
          <w:szCs w:val="24"/>
        </w:rPr>
        <w:t>ATTA MUHAMMAD JATOI</w:t>
      </w:r>
      <w:r w:rsidR="007407C2" w:rsidRPr="006E7265">
        <w:rPr>
          <w:rFonts w:ascii="Arial Narrow" w:hAnsi="Arial Narrow" w:cs="Arial"/>
          <w:i/>
          <w:iCs/>
          <w:sz w:val="24"/>
          <w:szCs w:val="24"/>
        </w:rPr>
        <w:t>)</w:t>
      </w:r>
    </w:p>
    <w:p w:rsidR="00213F34" w:rsidRPr="006E7265" w:rsidRDefault="007407C2" w:rsidP="00A3215F">
      <w:pPr>
        <w:pStyle w:val="ListParagraph"/>
        <w:spacing w:after="0"/>
        <w:rPr>
          <w:rFonts w:ascii="Arial Narrow" w:hAnsi="Arial Narrow" w:cs="Arial"/>
          <w:b/>
          <w:i/>
          <w:iCs/>
          <w:sz w:val="16"/>
          <w:szCs w:val="16"/>
        </w:rPr>
      </w:pPr>
      <w:r>
        <w:rPr>
          <w:rFonts w:ascii="Arial Narrow" w:hAnsi="Arial Narrow" w:cs="Arial"/>
          <w:b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Pr="006E7265">
        <w:rPr>
          <w:rFonts w:ascii="Arial Narrow" w:hAnsi="Arial Narrow" w:cs="Arial"/>
          <w:b/>
          <w:i/>
          <w:iCs/>
          <w:sz w:val="16"/>
          <w:szCs w:val="16"/>
        </w:rPr>
        <w:t xml:space="preserve">B.E, P.G.D, M.E, </w:t>
      </w:r>
      <w:r>
        <w:rPr>
          <w:rFonts w:ascii="Arial Narrow" w:hAnsi="Arial Narrow" w:cs="Arial"/>
          <w:b/>
          <w:i/>
          <w:iCs/>
          <w:sz w:val="16"/>
          <w:szCs w:val="16"/>
        </w:rPr>
        <w:t xml:space="preserve">PH.D (going on) </w:t>
      </w:r>
      <w:r w:rsidRPr="006E7265">
        <w:rPr>
          <w:rFonts w:ascii="Arial Narrow" w:hAnsi="Arial Narrow" w:cs="Arial"/>
          <w:b/>
          <w:i/>
          <w:iCs/>
          <w:sz w:val="16"/>
          <w:szCs w:val="16"/>
        </w:rPr>
        <w:t>P.E</w:t>
      </w:r>
      <w:r w:rsidRPr="006E7265">
        <w:rPr>
          <w:rFonts w:ascii="Arial Narrow" w:hAnsi="Arial Narrow" w:cs="Arial"/>
          <w:b/>
          <w:i/>
          <w:iCs/>
          <w:sz w:val="16"/>
          <w:szCs w:val="16"/>
        </w:rPr>
        <w:t xml:space="preserve">, </w:t>
      </w:r>
      <w:r>
        <w:rPr>
          <w:rFonts w:ascii="Arial Narrow" w:hAnsi="Arial Narrow" w:cs="Arial"/>
          <w:b/>
          <w:i/>
          <w:iCs/>
          <w:sz w:val="16"/>
          <w:szCs w:val="16"/>
        </w:rPr>
        <w:t>Mehran</w:t>
      </w:r>
      <w:r w:rsidRPr="006E7265">
        <w:rPr>
          <w:rFonts w:ascii="Arial Narrow" w:hAnsi="Arial Narrow" w:cs="Arial"/>
          <w:b/>
          <w:i/>
          <w:iCs/>
          <w:sz w:val="16"/>
          <w:szCs w:val="16"/>
        </w:rPr>
        <w:t xml:space="preserve"> University</w:t>
      </w:r>
      <w:r>
        <w:rPr>
          <w:rFonts w:ascii="Arial Narrow" w:hAnsi="Arial Narrow" w:cs="Arial"/>
          <w:b/>
          <w:i/>
          <w:iCs/>
          <w:sz w:val="16"/>
          <w:szCs w:val="16"/>
        </w:rPr>
        <w:t xml:space="preserve"> Jamshoro</w:t>
      </w:r>
      <w:r w:rsidR="00BC6EDB" w:rsidRPr="006E7265"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sectPr w:rsidR="00213F34" w:rsidRPr="006E7265" w:rsidSect="00E91E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85" w:rsidRDefault="007D3685" w:rsidP="006A29B6">
      <w:pPr>
        <w:spacing w:after="0" w:line="240" w:lineRule="auto"/>
      </w:pPr>
      <w:r>
        <w:separator/>
      </w:r>
    </w:p>
  </w:endnote>
  <w:endnote w:type="continuationSeparator" w:id="0">
    <w:p w:rsidR="007D3685" w:rsidRDefault="007D3685" w:rsidP="006A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85" w:rsidRDefault="007D3685" w:rsidP="006A29B6">
      <w:pPr>
        <w:spacing w:after="0" w:line="240" w:lineRule="auto"/>
      </w:pPr>
      <w:r>
        <w:separator/>
      </w:r>
    </w:p>
  </w:footnote>
  <w:footnote w:type="continuationSeparator" w:id="0">
    <w:p w:rsidR="007D3685" w:rsidRDefault="007D3685" w:rsidP="006A2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59D4"/>
    <w:multiLevelType w:val="hybridMultilevel"/>
    <w:tmpl w:val="60948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5A7E"/>
    <w:multiLevelType w:val="hybridMultilevel"/>
    <w:tmpl w:val="DB4C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E1C"/>
    <w:multiLevelType w:val="hybridMultilevel"/>
    <w:tmpl w:val="ACCE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6730"/>
    <w:multiLevelType w:val="hybridMultilevel"/>
    <w:tmpl w:val="C2DAA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AE4"/>
    <w:multiLevelType w:val="hybridMultilevel"/>
    <w:tmpl w:val="B0B0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A1929"/>
    <w:multiLevelType w:val="hybridMultilevel"/>
    <w:tmpl w:val="FFC6F1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235DD"/>
    <w:multiLevelType w:val="hybridMultilevel"/>
    <w:tmpl w:val="422E36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A042B6"/>
    <w:multiLevelType w:val="hybridMultilevel"/>
    <w:tmpl w:val="06AE9F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348"/>
    <w:multiLevelType w:val="hybridMultilevel"/>
    <w:tmpl w:val="3D3ED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731CF"/>
    <w:multiLevelType w:val="hybridMultilevel"/>
    <w:tmpl w:val="020CE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560D"/>
    <w:multiLevelType w:val="hybridMultilevel"/>
    <w:tmpl w:val="E4264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C29F5"/>
    <w:multiLevelType w:val="hybridMultilevel"/>
    <w:tmpl w:val="A60E1B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0187"/>
    <w:multiLevelType w:val="hybridMultilevel"/>
    <w:tmpl w:val="1FCC4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11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48"/>
    <w:rsid w:val="000D0C70"/>
    <w:rsid w:val="00195BDF"/>
    <w:rsid w:val="001A794A"/>
    <w:rsid w:val="00213F34"/>
    <w:rsid w:val="00267859"/>
    <w:rsid w:val="00270754"/>
    <w:rsid w:val="0028052C"/>
    <w:rsid w:val="002D7B61"/>
    <w:rsid w:val="00302127"/>
    <w:rsid w:val="003315A8"/>
    <w:rsid w:val="003B0D54"/>
    <w:rsid w:val="003D00FB"/>
    <w:rsid w:val="00426D4C"/>
    <w:rsid w:val="004A2EB2"/>
    <w:rsid w:val="004F3762"/>
    <w:rsid w:val="005D17AB"/>
    <w:rsid w:val="005D2478"/>
    <w:rsid w:val="005F14FE"/>
    <w:rsid w:val="0060673F"/>
    <w:rsid w:val="00617E1C"/>
    <w:rsid w:val="00683497"/>
    <w:rsid w:val="006A29B6"/>
    <w:rsid w:val="006E7265"/>
    <w:rsid w:val="007407C2"/>
    <w:rsid w:val="00751217"/>
    <w:rsid w:val="007D3685"/>
    <w:rsid w:val="007D794E"/>
    <w:rsid w:val="009607F7"/>
    <w:rsid w:val="009F43B5"/>
    <w:rsid w:val="00A3215F"/>
    <w:rsid w:val="00AF7544"/>
    <w:rsid w:val="00B05504"/>
    <w:rsid w:val="00B54C68"/>
    <w:rsid w:val="00BC6EDB"/>
    <w:rsid w:val="00C03BB7"/>
    <w:rsid w:val="00C425F7"/>
    <w:rsid w:val="00D445EB"/>
    <w:rsid w:val="00D64B1E"/>
    <w:rsid w:val="00D85E89"/>
    <w:rsid w:val="00DC5310"/>
    <w:rsid w:val="00DE7348"/>
    <w:rsid w:val="00E81245"/>
    <w:rsid w:val="00E91E08"/>
    <w:rsid w:val="00F52885"/>
    <w:rsid w:val="00F605A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CCA04-6D69-4A93-811F-A6D9829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7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-text-like-base">
    <w:name w:val="heading-text-like-base"/>
    <w:basedOn w:val="DefaultParagraphFont"/>
    <w:rsid w:val="00DE7348"/>
  </w:style>
  <w:style w:type="character" w:customStyle="1" w:styleId="Heading1Char">
    <w:name w:val="Heading 1 Char"/>
    <w:basedOn w:val="DefaultParagraphFont"/>
    <w:link w:val="Heading1"/>
    <w:uiPriority w:val="9"/>
    <w:rsid w:val="00DE7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73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E73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7348"/>
    <w:rPr>
      <w:color w:val="0000FF"/>
      <w:u w:val="single"/>
    </w:rPr>
  </w:style>
  <w:style w:type="character" w:customStyle="1" w:styleId="counter">
    <w:name w:val="counter"/>
    <w:basedOn w:val="DefaultParagraphFont"/>
    <w:rsid w:val="00DE7348"/>
  </w:style>
  <w:style w:type="character" w:customStyle="1" w:styleId="aside-title">
    <w:name w:val="aside-title"/>
    <w:basedOn w:val="DefaultParagraphFont"/>
    <w:rsid w:val="00DE7348"/>
  </w:style>
  <w:style w:type="character" w:customStyle="1" w:styleId="text">
    <w:name w:val="text"/>
    <w:basedOn w:val="DefaultParagraphFont"/>
    <w:rsid w:val="00DE7348"/>
  </w:style>
  <w:style w:type="paragraph" w:styleId="ListParagraph">
    <w:name w:val="List Paragraph"/>
    <w:basedOn w:val="Normal"/>
    <w:uiPriority w:val="34"/>
    <w:qFormat/>
    <w:rsid w:val="009607F7"/>
    <w:pPr>
      <w:ind w:left="720"/>
      <w:contextualSpacing/>
    </w:pPr>
  </w:style>
  <w:style w:type="paragraph" w:customStyle="1" w:styleId="t14b">
    <w:name w:val="t14b"/>
    <w:basedOn w:val="Normal"/>
    <w:rsid w:val="003B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4">
    <w:name w:val="t14"/>
    <w:basedOn w:val="Normal"/>
    <w:rsid w:val="003B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0D54"/>
    <w:rPr>
      <w:i/>
      <w:iCs/>
    </w:rPr>
  </w:style>
  <w:style w:type="paragraph" w:styleId="NoSpacing">
    <w:name w:val="No Spacing"/>
    <w:link w:val="NoSpacingChar"/>
    <w:uiPriority w:val="1"/>
    <w:qFormat/>
    <w:rsid w:val="00BC6EDB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BC6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uiPriority w:val="1"/>
    <w:rsid w:val="00BC6EDB"/>
    <w:rPr>
      <w:rFonts w:ascii="Calibri" w:eastAsia="Calibri" w:hAnsi="Calibri" w:cs="Arial"/>
    </w:rPr>
  </w:style>
  <w:style w:type="character" w:customStyle="1" w:styleId="apple-converted-space">
    <w:name w:val="apple-converted-space"/>
    <w:basedOn w:val="DefaultParagraphFont"/>
    <w:rsid w:val="00BC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0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6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287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82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35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8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819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2145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0836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7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580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3903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080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4177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70172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7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432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4991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64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357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3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759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11629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4023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702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9619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374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1034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6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2180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67862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2518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1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6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03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2809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3585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0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3765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2379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85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2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4058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2279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102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3760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10745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3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633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32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5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3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9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538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6508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3725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4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7005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70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7980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82738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441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60403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2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932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3511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23019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4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0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4286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182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20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6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2815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06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9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074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7440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5845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29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36702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9400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4766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108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0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66192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4688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5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3026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6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08036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8812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108">
          <w:marLeft w:val="0"/>
          <w:marRight w:val="0"/>
          <w:marTop w:val="100"/>
          <w:marBottom w:val="100"/>
          <w:divBdr>
            <w:top w:val="single" w:sz="12" w:space="0" w:color="008000"/>
            <w:left w:val="single" w:sz="12" w:space="6" w:color="008000"/>
            <w:bottom w:val="single" w:sz="12" w:space="4" w:color="008000"/>
            <w:right w:val="single" w:sz="12" w:space="6" w:color="008000"/>
          </w:divBdr>
          <w:divsChild>
            <w:div w:id="19317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728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691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05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159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0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6537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86732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637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18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1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10784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743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94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9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63598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0209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0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187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2824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4830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7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872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6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6860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0554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743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1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626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9906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6194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4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1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9142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2182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4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54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7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0653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6285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008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03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0678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2392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26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91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1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8931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213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4640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69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0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268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9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816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882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9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63799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7775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5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055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9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4164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4075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748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6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81976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3255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3532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43974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7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66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2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4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0406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4086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0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37744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3442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0304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0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1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1563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2776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91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3743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51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8705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6641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2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2589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721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939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6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49781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624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7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19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7798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009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78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8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6786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0223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46650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6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6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5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17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9390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80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7106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144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63688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4747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4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6860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33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06668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82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942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093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3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8928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6947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119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99302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0504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127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629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5243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5535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0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5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2685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4082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53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1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6251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203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96977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21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4961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39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53288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5669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801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2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3240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0790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903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99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6619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64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42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4769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163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7654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6250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8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7440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84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61062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4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97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3902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1997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82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18806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8859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620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44755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3589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0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79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685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5825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35122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500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20401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3343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8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0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8850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38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00C08E"/>
                                            <w:left w:val="single" w:sz="12" w:space="0" w:color="00C08E"/>
                                            <w:bottom w:val="single" w:sz="12" w:space="0" w:color="00C08E"/>
                                            <w:right w:val="single" w:sz="12" w:space="0" w:color="00C08E"/>
                                          </w:divBdr>
                                        </w:div>
                                      </w:divsChild>
                                    </w:div>
                                    <w:div w:id="159678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8762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0" w:color="76717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259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48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42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85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75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20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25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7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8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7524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401416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45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1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440156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19446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85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6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3376">
                                      <w:marLeft w:val="0"/>
                                      <w:marRight w:val="0"/>
                                      <w:marTop w:val="0"/>
                                      <w:marBottom w:val="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182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ieem1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uhail.soomro@faculty.muet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an.foapand@admin.mue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 Atta M. Jatoi</dc:creator>
  <cp:keywords/>
  <dc:description/>
  <cp:lastModifiedBy>Windows User</cp:lastModifiedBy>
  <cp:revision>18</cp:revision>
  <dcterms:created xsi:type="dcterms:W3CDTF">2019-09-04T13:53:00Z</dcterms:created>
  <dcterms:modified xsi:type="dcterms:W3CDTF">2021-08-18T05:50:00Z</dcterms:modified>
</cp:coreProperties>
</file>